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751" w:rsidRDefault="00D05751" w:rsidP="00D05751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D05751" w:rsidRDefault="00D05751" w:rsidP="00D05751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05751">
        <w:rPr>
          <w:rFonts w:ascii="Times New Roman" w:hAnsi="Times New Roman"/>
          <w:i/>
          <w:sz w:val="24"/>
          <w:szCs w:val="24"/>
        </w:rPr>
        <w:t xml:space="preserve"> </w:t>
      </w:r>
      <w:r w:rsidR="00F80936" w:rsidRPr="00D05751">
        <w:rPr>
          <w:rFonts w:ascii="Times New Roman" w:hAnsi="Times New Roman"/>
          <w:sz w:val="24"/>
          <w:szCs w:val="24"/>
        </w:rPr>
        <w:t xml:space="preserve">         </w:t>
      </w:r>
      <w:r w:rsidR="00547D58" w:rsidRPr="00D05751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</w:t>
      </w:r>
      <w:r w:rsidR="00BD79E7" w:rsidRPr="00D05751">
        <w:rPr>
          <w:rFonts w:ascii="Times New Roman" w:hAnsi="Times New Roman"/>
          <w:sz w:val="24"/>
          <w:szCs w:val="24"/>
        </w:rPr>
        <w:t>-10/0,4 кв.</w:t>
      </w:r>
      <w:r w:rsidR="00547D58" w:rsidRPr="00D05751">
        <w:rPr>
          <w:rFonts w:ascii="Times New Roman" w:hAnsi="Times New Roman"/>
          <w:sz w:val="24"/>
          <w:szCs w:val="24"/>
        </w:rPr>
        <w:t xml:space="preserve"> № </w:t>
      </w:r>
      <w:r w:rsidR="00BD79E7" w:rsidRPr="00D05751">
        <w:rPr>
          <w:rFonts w:ascii="Times New Roman" w:hAnsi="Times New Roman"/>
          <w:sz w:val="24"/>
          <w:szCs w:val="24"/>
        </w:rPr>
        <w:t>1</w:t>
      </w:r>
      <w:r w:rsidR="009874BE" w:rsidRPr="00D05751">
        <w:rPr>
          <w:rFonts w:ascii="Times New Roman" w:hAnsi="Times New Roman"/>
          <w:sz w:val="24"/>
          <w:szCs w:val="24"/>
        </w:rPr>
        <w:t>066</w:t>
      </w:r>
      <w:r w:rsidR="00BD79E7" w:rsidRPr="00D05751">
        <w:rPr>
          <w:rFonts w:ascii="Times New Roman" w:hAnsi="Times New Roman"/>
          <w:sz w:val="24"/>
          <w:szCs w:val="24"/>
        </w:rPr>
        <w:t>/</w:t>
      </w:r>
      <w:r w:rsidR="009874BE" w:rsidRPr="00D05751">
        <w:rPr>
          <w:rFonts w:ascii="Times New Roman" w:hAnsi="Times New Roman"/>
          <w:sz w:val="24"/>
          <w:szCs w:val="24"/>
        </w:rPr>
        <w:t>160</w:t>
      </w:r>
      <w:r w:rsidR="00547D58" w:rsidRPr="00D05751">
        <w:rPr>
          <w:rFonts w:ascii="Times New Roman" w:hAnsi="Times New Roman"/>
          <w:sz w:val="24"/>
          <w:szCs w:val="24"/>
        </w:rPr>
        <w:t xml:space="preserve">) </w:t>
      </w:r>
      <w:r w:rsidR="00F46857" w:rsidRPr="00D05751">
        <w:rPr>
          <w:rFonts w:ascii="Times New Roman" w:hAnsi="Times New Roman"/>
          <w:color w:val="000000"/>
          <w:sz w:val="24"/>
          <w:szCs w:val="24"/>
        </w:rPr>
        <w:t xml:space="preserve">в границах </w:t>
      </w:r>
      <w:r w:rsidR="009874BE" w:rsidRPr="00D05751">
        <w:rPr>
          <w:rFonts w:ascii="Times New Roman" w:hAnsi="Times New Roman"/>
          <w:color w:val="000000"/>
          <w:sz w:val="24"/>
          <w:szCs w:val="24"/>
        </w:rPr>
        <w:t xml:space="preserve">земельного участка с </w:t>
      </w:r>
      <w:r w:rsidR="00547D58" w:rsidRPr="00D05751">
        <w:rPr>
          <w:rFonts w:ascii="Times New Roman" w:hAnsi="Times New Roman"/>
          <w:color w:val="000000"/>
          <w:sz w:val="24"/>
          <w:szCs w:val="24"/>
        </w:rPr>
        <w:t>кадастров</w:t>
      </w:r>
      <w:r w:rsidR="009874BE" w:rsidRPr="00D05751">
        <w:rPr>
          <w:rFonts w:ascii="Times New Roman" w:hAnsi="Times New Roman"/>
          <w:color w:val="000000"/>
          <w:sz w:val="24"/>
          <w:szCs w:val="24"/>
        </w:rPr>
        <w:t>ым</w:t>
      </w:r>
      <w:r w:rsidR="00F46857" w:rsidRPr="00D057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874BE" w:rsidRPr="00D05751">
        <w:rPr>
          <w:rFonts w:ascii="Times New Roman" w:hAnsi="Times New Roman"/>
          <w:color w:val="000000"/>
          <w:sz w:val="24"/>
          <w:szCs w:val="24"/>
        </w:rPr>
        <w:t>номером</w:t>
      </w:r>
      <w:r w:rsidR="00547D58" w:rsidRPr="00D05751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BD79E7" w:rsidRPr="00D05751">
        <w:rPr>
          <w:rFonts w:ascii="Times New Roman" w:hAnsi="Times New Roman"/>
          <w:color w:val="000000"/>
          <w:sz w:val="24"/>
          <w:szCs w:val="24"/>
        </w:rPr>
        <w:t>05</w:t>
      </w:r>
      <w:r w:rsidR="00547D58" w:rsidRPr="00D05751">
        <w:rPr>
          <w:rFonts w:ascii="Times New Roman" w:hAnsi="Times New Roman"/>
          <w:color w:val="000000"/>
          <w:sz w:val="24"/>
          <w:szCs w:val="24"/>
        </w:rPr>
        <w:t>000</w:t>
      </w:r>
      <w:r w:rsidR="009874BE" w:rsidRPr="00D05751">
        <w:rPr>
          <w:rFonts w:ascii="Times New Roman" w:hAnsi="Times New Roman"/>
          <w:color w:val="000000"/>
          <w:sz w:val="24"/>
          <w:szCs w:val="24"/>
        </w:rPr>
        <w:t>1:26</w:t>
      </w:r>
      <w:r w:rsidR="00547D58" w:rsidRPr="00D05751">
        <w:rPr>
          <w:rFonts w:ascii="Times New Roman" w:hAnsi="Times New Roman"/>
          <w:sz w:val="24"/>
          <w:szCs w:val="24"/>
        </w:rPr>
        <w:t xml:space="preserve">, расположенного по адресу: </w:t>
      </w:r>
      <w:r w:rsidR="009874BE" w:rsidRPr="00D05751">
        <w:rPr>
          <w:rFonts w:ascii="Times New Roman" w:hAnsi="Times New Roman"/>
          <w:sz w:val="24"/>
          <w:szCs w:val="24"/>
        </w:rPr>
        <w:t xml:space="preserve">Местоположение установлено относительно ориентира , расположенного в границах участка. Почтовый адрес ориентира: </w:t>
      </w:r>
      <w:r w:rsidR="00547D58" w:rsidRPr="00D05751">
        <w:rPr>
          <w:rFonts w:ascii="Times New Roman" w:hAnsi="Times New Roman"/>
          <w:sz w:val="24"/>
          <w:szCs w:val="24"/>
        </w:rPr>
        <w:t>обл. Волгоградская, р-н Котельниковский</w:t>
      </w:r>
      <w:r w:rsidR="00BD79E7" w:rsidRPr="00D05751">
        <w:rPr>
          <w:rFonts w:ascii="Times New Roman" w:hAnsi="Times New Roman"/>
          <w:sz w:val="24"/>
          <w:szCs w:val="24"/>
        </w:rPr>
        <w:t xml:space="preserve">, </w:t>
      </w:r>
      <w:r w:rsidR="009874BE" w:rsidRPr="00D05751">
        <w:rPr>
          <w:rFonts w:ascii="Times New Roman" w:hAnsi="Times New Roman"/>
          <w:sz w:val="24"/>
          <w:szCs w:val="24"/>
        </w:rPr>
        <w:t>п. Равнинный</w:t>
      </w:r>
      <w:r w:rsidR="00547D58" w:rsidRPr="00D05751">
        <w:rPr>
          <w:rFonts w:ascii="Times New Roman" w:hAnsi="Times New Roman"/>
          <w:sz w:val="24"/>
          <w:szCs w:val="24"/>
        </w:rPr>
        <w:t xml:space="preserve">. </w:t>
      </w:r>
    </w:p>
    <w:p w:rsidR="00F709B6" w:rsidRPr="00D05751" w:rsidRDefault="00F709B6" w:rsidP="00F709B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D05751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05751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D05751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D05751">
        <w:rPr>
          <w:rFonts w:ascii="Times New Roman" w:hAnsi="Times New Roman"/>
          <w:sz w:val="24"/>
          <w:szCs w:val="24"/>
        </w:rPr>
        <w:t xml:space="preserve">  </w:t>
      </w:r>
      <w:r w:rsidR="0037435D" w:rsidRPr="00D05751">
        <w:rPr>
          <w:rFonts w:ascii="Times New Roman" w:hAnsi="Times New Roman"/>
          <w:sz w:val="24"/>
          <w:szCs w:val="24"/>
        </w:rPr>
        <w:t xml:space="preserve">       </w:t>
      </w:r>
      <w:r w:rsidRPr="00D05751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D05751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D05751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D05751">
        <w:rPr>
          <w:rFonts w:ascii="Times New Roman" w:hAnsi="Times New Roman"/>
          <w:sz w:val="24"/>
          <w:szCs w:val="24"/>
        </w:rPr>
        <w:t xml:space="preserve">и </w:t>
      </w:r>
      <w:r w:rsidR="002C0CB8" w:rsidRPr="00D05751">
        <w:rPr>
          <w:rFonts w:ascii="Times New Roman" w:hAnsi="Times New Roman" w:cs="Times New Roman"/>
          <w:sz w:val="24"/>
          <w:szCs w:val="24"/>
        </w:rPr>
        <w:t>http://чилековское.рф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85E49"/>
    <w:rsid w:val="001B2EA3"/>
    <w:rsid w:val="001E5D28"/>
    <w:rsid w:val="00204DF8"/>
    <w:rsid w:val="0029631B"/>
    <w:rsid w:val="002C0CB8"/>
    <w:rsid w:val="00337209"/>
    <w:rsid w:val="0037435D"/>
    <w:rsid w:val="003D4603"/>
    <w:rsid w:val="00407EDC"/>
    <w:rsid w:val="0048740F"/>
    <w:rsid w:val="004A3BE6"/>
    <w:rsid w:val="004D49E2"/>
    <w:rsid w:val="004F76DE"/>
    <w:rsid w:val="00527654"/>
    <w:rsid w:val="00547D58"/>
    <w:rsid w:val="00547E3D"/>
    <w:rsid w:val="00572CA0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9874BE"/>
    <w:rsid w:val="00A06586"/>
    <w:rsid w:val="00A509AF"/>
    <w:rsid w:val="00A9064C"/>
    <w:rsid w:val="00AE216D"/>
    <w:rsid w:val="00B37B57"/>
    <w:rsid w:val="00BD79E7"/>
    <w:rsid w:val="00BF1C14"/>
    <w:rsid w:val="00C33A4D"/>
    <w:rsid w:val="00C82295"/>
    <w:rsid w:val="00CF09EE"/>
    <w:rsid w:val="00D05751"/>
    <w:rsid w:val="00D51BA0"/>
    <w:rsid w:val="00E02123"/>
    <w:rsid w:val="00E071C0"/>
    <w:rsid w:val="00E32DE1"/>
    <w:rsid w:val="00F2383D"/>
    <w:rsid w:val="00F46857"/>
    <w:rsid w:val="00F709B6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20DAF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991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10</cp:revision>
  <cp:lastPrinted>2022-05-24T06:12:00Z</cp:lastPrinted>
  <dcterms:created xsi:type="dcterms:W3CDTF">2022-05-23T07:45:00Z</dcterms:created>
  <dcterms:modified xsi:type="dcterms:W3CDTF">2022-05-24T12:14:00Z</dcterms:modified>
</cp:coreProperties>
</file>