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0F4F" w:rsidRPr="00CC0F4F" w:rsidRDefault="00CC0F4F" w:rsidP="00CC0F4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  <w:t>АНТИТЕРРОРИСТИЧЕСКАЯ КОМИССИЯ</w:t>
      </w:r>
    </w:p>
    <w:p w:rsidR="00CC0F4F" w:rsidRPr="00CC0F4F" w:rsidRDefault="00CC0F4F" w:rsidP="00CC0F4F">
      <w:pPr>
        <w:jc w:val="center"/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  <w:t>КОТЕЛЬНИКОВСКОГО МУНИЦИПАЛЬНОГО РАЙОНА</w:t>
      </w:r>
    </w:p>
    <w:p w:rsidR="00CC0F4F" w:rsidRPr="00CC0F4F" w:rsidRDefault="00CC0F4F" w:rsidP="00CC0F4F">
      <w:pPr>
        <w:jc w:val="center"/>
        <w:rPr>
          <w:rFonts w:ascii="Calibri" w:eastAsia="Times New Roman" w:hAnsi="Calibri" w:cs="Times New Roman"/>
          <w:b/>
          <w:sz w:val="26"/>
          <w:szCs w:val="20"/>
          <w:lang w:eastAsia="ru-RU"/>
        </w:rPr>
      </w:pPr>
      <w:r w:rsidRPr="00CC0F4F">
        <w:rPr>
          <w:rFonts w:ascii="Calibri" w:eastAsia="Times New Roman" w:hAnsi="Calibri" w:cs="Times New Roman"/>
          <w:noProof/>
          <w:sz w:val="26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-77470</wp:posOffset>
                </wp:positionH>
                <wp:positionV relativeFrom="paragraph">
                  <wp:posOffset>119380</wp:posOffset>
                </wp:positionV>
                <wp:extent cx="6126480" cy="635"/>
                <wp:effectExtent l="32385" t="37465" r="32385" b="28575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26480" cy="635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971C72"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1pt,9.4pt" to="476.3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" o:allowincell="f" strokeweight="4.5pt">
                <v:stroke linestyle="thinThick"/>
              </v:line>
            </w:pict>
          </mc:Fallback>
        </mc:AlternateContent>
      </w:r>
    </w:p>
    <w:p w:rsidR="00CC0F4F" w:rsidRPr="00CC0F4F" w:rsidRDefault="00CC0F4F" w:rsidP="00CC0F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pacing w:val="40"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b/>
          <w:spacing w:val="40"/>
          <w:sz w:val="28"/>
          <w:szCs w:val="20"/>
          <w:lang w:eastAsia="ru-RU"/>
        </w:rPr>
        <w:t>РЕШЕНИЕ</w:t>
      </w:r>
    </w:p>
    <w:p w:rsidR="00CC0F4F" w:rsidRPr="00CC0F4F" w:rsidRDefault="00CC0F4F" w:rsidP="00CC0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C0F4F" w:rsidRPr="00CC0F4F" w:rsidRDefault="00CC0F4F" w:rsidP="00CC0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C0F4F" w:rsidRPr="00CC0F4F" w:rsidRDefault="00CC0F4F" w:rsidP="00CC0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>от 30.08.2021 года                                 № 5/6</w:t>
      </w:r>
    </w:p>
    <w:p w:rsidR="00CC0F4F" w:rsidRPr="00CC0F4F" w:rsidRDefault="00CC0F4F" w:rsidP="00CC0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C0F4F" w:rsidRPr="00CC0F4F" w:rsidRDefault="00CC0F4F" w:rsidP="00CC0F4F">
      <w:pP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Pr="00CC0F4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внесении изменений в состав антитеррористической комиссии </w:t>
      </w:r>
      <w:proofErr w:type="spellStart"/>
      <w:r w:rsidRPr="00CC0F4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Котельниковского</w:t>
      </w:r>
      <w:proofErr w:type="spellEnd"/>
      <w:r w:rsidRPr="00CC0F4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муниципального района.</w:t>
      </w:r>
    </w:p>
    <w:p w:rsidR="00CC0F4F" w:rsidRPr="00CC0F4F" w:rsidRDefault="00CC0F4F" w:rsidP="00CC0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C0F4F" w:rsidRPr="00CC0F4F" w:rsidRDefault="00CC0F4F" w:rsidP="00CC0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</w:pPr>
      <w:r w:rsidRPr="00CC0F4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</w:t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Заслушав и обсудив информацию комиссия </w:t>
      </w:r>
      <w:r w:rsidRPr="00CC0F4F"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РЕШИЛА:</w:t>
      </w:r>
    </w:p>
    <w:p w:rsidR="00CC0F4F" w:rsidRPr="00CC0F4F" w:rsidRDefault="00CC0F4F" w:rsidP="00CC0F4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C0F4F" w:rsidRPr="00CC0F4F" w:rsidRDefault="00CC0F4F" w:rsidP="00CC0F4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1.Принять к сведению информацию секретаря антитеррористической комиссии </w:t>
      </w:r>
      <w:proofErr w:type="spellStart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>Котельниковского</w:t>
      </w:r>
      <w:proofErr w:type="spellEnd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муниципального района.</w:t>
      </w:r>
    </w:p>
    <w:p w:rsidR="00CC0F4F" w:rsidRPr="00CC0F4F" w:rsidRDefault="00CC0F4F" w:rsidP="00CC0F4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2.Исключить из состава антитеррористической комиссии </w:t>
      </w:r>
      <w:proofErr w:type="spellStart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>Котельниковского</w:t>
      </w:r>
      <w:proofErr w:type="spellEnd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муниципального района Волгоградской области </w:t>
      </w:r>
      <w:proofErr w:type="spellStart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>Закурдаева</w:t>
      </w:r>
      <w:proofErr w:type="spellEnd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Алексея Анатольевича.</w:t>
      </w:r>
    </w:p>
    <w:p w:rsidR="00CC0F4F" w:rsidRPr="00CC0F4F" w:rsidRDefault="00CC0F4F" w:rsidP="00CC0F4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3.Включить в состав антитеррористической комиссии </w:t>
      </w:r>
      <w:proofErr w:type="spellStart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>Котельниковского</w:t>
      </w:r>
      <w:proofErr w:type="spellEnd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муниципального района Волгоградской области </w:t>
      </w:r>
      <w:proofErr w:type="spellStart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>Головотинского</w:t>
      </w:r>
      <w:proofErr w:type="spellEnd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Андрея Алексеевича, начальника ФГКУ 4 ОФПС МЧС России по Волгоградской области. </w:t>
      </w:r>
    </w:p>
    <w:p w:rsidR="00CC0F4F" w:rsidRPr="00CC0F4F" w:rsidRDefault="00CC0F4F" w:rsidP="00CC0F4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</w:t>
      </w:r>
    </w:p>
    <w:p w:rsidR="00CC0F4F" w:rsidRPr="00CC0F4F" w:rsidRDefault="00CC0F4F" w:rsidP="00CC0F4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C0F4F" w:rsidRPr="00CC0F4F" w:rsidRDefault="00CC0F4F" w:rsidP="00CC0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</w:t>
      </w:r>
      <w:proofErr w:type="spellStart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>Котельниковского</w:t>
      </w:r>
      <w:proofErr w:type="spellEnd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</w:p>
    <w:p w:rsidR="00CC0F4F" w:rsidRPr="00CC0F4F" w:rsidRDefault="00CC0F4F" w:rsidP="00CC0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муниципального района – председатель </w:t>
      </w:r>
    </w:p>
    <w:p w:rsidR="00CC0F4F" w:rsidRPr="00CC0F4F" w:rsidRDefault="00CC0F4F" w:rsidP="00CC0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антитеррористической комиссии </w:t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</w:t>
      </w:r>
      <w:bookmarkStart w:id="0" w:name="_GoBack"/>
      <w:bookmarkEnd w:id="0"/>
      <w:proofErr w:type="spellStart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>Понкратов</w:t>
      </w:r>
      <w:proofErr w:type="spellEnd"/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С.А</w:t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CC0F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</w:p>
    <w:p w:rsidR="008E532C" w:rsidRDefault="008E532C"/>
    <w:sectPr w:rsidR="008E53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AD5"/>
    <w:rsid w:val="001C3AD5"/>
    <w:rsid w:val="008E532C"/>
    <w:rsid w:val="00CC0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FF0E7B-820B-447B-A079-6BB351666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>SPecialiST RePack</Company>
  <LinksUpToDate>false</LinksUpToDate>
  <CharactersWithSpaces>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2021-09-10T07:04:00Z</dcterms:created>
  <dcterms:modified xsi:type="dcterms:W3CDTF">2021-09-10T07:05:00Z</dcterms:modified>
</cp:coreProperties>
</file>