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1FC4" w:rsidRDefault="00BD1FC4" w:rsidP="00362AB8">
      <w:pPr>
        <w:pStyle w:val="2"/>
        <w:spacing w:before="0" w:line="240" w:lineRule="auto"/>
        <w:ind w:left="-426" w:firstLine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</w:t>
      </w:r>
    </w:p>
    <w:p w:rsidR="00BD1FC4" w:rsidRDefault="00BD1FC4" w:rsidP="00362AB8">
      <w:pPr>
        <w:pStyle w:val="2"/>
        <w:spacing w:before="0" w:line="240" w:lineRule="auto"/>
        <w:ind w:left="-426" w:firstLine="426"/>
        <w:rPr>
          <w:rFonts w:ascii="Times New Roman" w:hAnsi="Times New Roman"/>
          <w:sz w:val="24"/>
          <w:szCs w:val="24"/>
        </w:rPr>
      </w:pPr>
    </w:p>
    <w:p w:rsidR="00161A5F" w:rsidRPr="00161A5F" w:rsidRDefault="00BD1FC4" w:rsidP="00161A5F">
      <w:pPr>
        <w:pStyle w:val="2"/>
        <w:spacing w:before="0" w:line="240" w:lineRule="auto"/>
        <w:ind w:left="-426" w:firstLine="426"/>
        <w:jc w:val="center"/>
        <w:rPr>
          <w:rFonts w:ascii="Times New Roman" w:hAnsi="Times New Roman"/>
          <w:sz w:val="24"/>
          <w:szCs w:val="24"/>
        </w:rPr>
      </w:pPr>
      <w:bookmarkStart w:id="0" w:name="_GoBack"/>
      <w:r>
        <w:rPr>
          <w:rFonts w:ascii="Times New Roman" w:hAnsi="Times New Roman"/>
          <w:sz w:val="24"/>
          <w:szCs w:val="24"/>
        </w:rPr>
        <w:t>Обще</w:t>
      </w:r>
      <w:r w:rsidR="00F16345">
        <w:rPr>
          <w:rFonts w:ascii="Times New Roman" w:hAnsi="Times New Roman"/>
          <w:sz w:val="24"/>
          <w:szCs w:val="24"/>
        </w:rPr>
        <w:t>школьное</w:t>
      </w:r>
      <w:r>
        <w:rPr>
          <w:rFonts w:ascii="Times New Roman" w:hAnsi="Times New Roman"/>
          <w:sz w:val="24"/>
          <w:szCs w:val="24"/>
        </w:rPr>
        <w:t xml:space="preserve"> собрание </w:t>
      </w:r>
      <w:r w:rsidR="00F16345">
        <w:rPr>
          <w:rFonts w:ascii="Times New Roman" w:hAnsi="Times New Roman"/>
          <w:sz w:val="24"/>
          <w:szCs w:val="24"/>
        </w:rPr>
        <w:t>для родителей 9-х классов</w:t>
      </w:r>
      <w:r w:rsidR="00161A5F">
        <w:rPr>
          <w:rFonts w:ascii="Times New Roman" w:hAnsi="Times New Roman"/>
          <w:sz w:val="24"/>
          <w:szCs w:val="24"/>
        </w:rPr>
        <w:t xml:space="preserve">. </w:t>
      </w:r>
      <w:r w:rsidR="00161A5F">
        <w:t>Советы психолога</w:t>
      </w:r>
    </w:p>
    <w:bookmarkEnd w:id="0"/>
    <w:p w:rsidR="00362AB8" w:rsidRPr="00F16345" w:rsidRDefault="00BD1FC4" w:rsidP="00F16345">
      <w:pPr>
        <w:pStyle w:val="2"/>
        <w:spacing w:before="0" w:line="240" w:lineRule="auto"/>
        <w:ind w:left="-426" w:firstLine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</w:t>
      </w:r>
      <w:r w:rsidR="00362AB8" w:rsidRPr="00362AB8">
        <w:rPr>
          <w:rFonts w:ascii="Times New Roman" w:hAnsi="Times New Roman"/>
          <w:sz w:val="16"/>
          <w:szCs w:val="16"/>
          <w:u w:val="single"/>
        </w:rPr>
        <w:t>Подготовка к экзамену</w:t>
      </w:r>
    </w:p>
    <w:p w:rsidR="00362AB8" w:rsidRPr="00362AB8" w:rsidRDefault="00362AB8" w:rsidP="00362AB8">
      <w:pPr>
        <w:pStyle w:val="a3"/>
        <w:numPr>
          <w:ilvl w:val="0"/>
          <w:numId w:val="1"/>
        </w:numPr>
        <w:spacing w:before="0" w:beforeAutospacing="0" w:after="0" w:afterAutospacing="0"/>
        <w:ind w:left="0" w:firstLine="567"/>
        <w:jc w:val="both"/>
        <w:rPr>
          <w:sz w:val="16"/>
          <w:szCs w:val="16"/>
        </w:rPr>
      </w:pPr>
      <w:r w:rsidRPr="00362AB8">
        <w:rPr>
          <w:noProof/>
          <w:sz w:val="16"/>
          <w:szCs w:val="16"/>
        </w:rPr>
        <w:drawing>
          <wp:anchor distT="28575" distB="28575" distL="28575" distR="28575" simplePos="0" relativeHeight="251660288" behindDoc="0" locked="0" layoutInCell="1" allowOverlap="0">
            <wp:simplePos x="0" y="0"/>
            <wp:positionH relativeFrom="column">
              <wp:posOffset>-1080135</wp:posOffset>
            </wp:positionH>
            <wp:positionV relativeFrom="line">
              <wp:posOffset>-1689100</wp:posOffset>
            </wp:positionV>
            <wp:extent cx="1905000" cy="1809750"/>
            <wp:effectExtent l="19050" t="0" r="0" b="0"/>
            <wp:wrapSquare wrapText="bothSides"/>
            <wp:docPr id="2" name="Рисунок 2" descr="image0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image035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809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62AB8">
        <w:rPr>
          <w:sz w:val="16"/>
          <w:szCs w:val="16"/>
        </w:rPr>
        <w:t>Сначала подготовь место для занятий: убери со стола лишние вещи, удобно расположи нужные учебники, пособия, тетради, бумагу, карандаши и т.п.</w:t>
      </w:r>
    </w:p>
    <w:p w:rsidR="00362AB8" w:rsidRPr="00362AB8" w:rsidRDefault="00362AB8" w:rsidP="00362AB8">
      <w:pPr>
        <w:pStyle w:val="a3"/>
        <w:numPr>
          <w:ilvl w:val="0"/>
          <w:numId w:val="1"/>
        </w:numPr>
        <w:spacing w:before="0" w:beforeAutospacing="0" w:after="0" w:afterAutospacing="0"/>
        <w:ind w:left="0" w:firstLine="567"/>
        <w:jc w:val="both"/>
        <w:rPr>
          <w:sz w:val="16"/>
          <w:szCs w:val="16"/>
        </w:rPr>
      </w:pPr>
      <w:r w:rsidRPr="00362AB8">
        <w:rPr>
          <w:sz w:val="16"/>
          <w:szCs w:val="16"/>
        </w:rPr>
        <w:t>Составь план занятий. Для начала определи: кто ты - "сова" или "жаворонок", и в зависимости от этого максимально используй утренние или вечерние часы. Составляя план на каждый день подготовки, необходимо четко определить, что именно сегодня будет изучаться. Не вообще: "немного позанимаюсь", а какие именно разделы и темы.</w:t>
      </w:r>
    </w:p>
    <w:p w:rsidR="00362AB8" w:rsidRPr="00362AB8" w:rsidRDefault="00362AB8" w:rsidP="00362AB8">
      <w:pPr>
        <w:pStyle w:val="a3"/>
        <w:numPr>
          <w:ilvl w:val="0"/>
          <w:numId w:val="1"/>
        </w:numPr>
        <w:spacing w:before="0" w:beforeAutospacing="0" w:after="0" w:afterAutospacing="0"/>
        <w:ind w:left="0" w:firstLine="567"/>
        <w:jc w:val="both"/>
        <w:rPr>
          <w:sz w:val="16"/>
          <w:szCs w:val="16"/>
        </w:rPr>
      </w:pPr>
      <w:r w:rsidRPr="00362AB8">
        <w:rPr>
          <w:sz w:val="16"/>
          <w:szCs w:val="16"/>
        </w:rPr>
        <w:t>Начни с самого трудного, с того раздела, который знаешь хуже всего. Но если тебе трудно "раскачаться", можно начать с того материала, который тебе больше всего интересен и приятен. Возможно, постепенно войдешь в рабочий ритм, и дело пойдет.</w:t>
      </w:r>
    </w:p>
    <w:p w:rsidR="00362AB8" w:rsidRPr="00362AB8" w:rsidRDefault="00362AB8" w:rsidP="00362AB8">
      <w:pPr>
        <w:pStyle w:val="a3"/>
        <w:numPr>
          <w:ilvl w:val="0"/>
          <w:numId w:val="1"/>
        </w:numPr>
        <w:spacing w:before="0" w:beforeAutospacing="0" w:after="0" w:afterAutospacing="0"/>
        <w:ind w:left="0" w:firstLine="567"/>
        <w:jc w:val="both"/>
        <w:rPr>
          <w:sz w:val="16"/>
          <w:szCs w:val="16"/>
        </w:rPr>
      </w:pPr>
      <w:r w:rsidRPr="00362AB8">
        <w:rPr>
          <w:sz w:val="16"/>
          <w:szCs w:val="16"/>
        </w:rPr>
        <w:t>Чередуй занятия и отдых, скажем, 40 минут занятий, затем 10 минут - перерыв. Можно в это время помыть посуду, полить цветы, сделать зарядку, принять душ.</w:t>
      </w:r>
    </w:p>
    <w:p w:rsidR="00362AB8" w:rsidRPr="00362AB8" w:rsidRDefault="00362AB8" w:rsidP="00362AB8">
      <w:pPr>
        <w:pStyle w:val="a3"/>
        <w:numPr>
          <w:ilvl w:val="0"/>
          <w:numId w:val="1"/>
        </w:numPr>
        <w:spacing w:before="0" w:beforeAutospacing="0" w:after="0" w:afterAutospacing="0"/>
        <w:ind w:left="0" w:firstLine="567"/>
        <w:jc w:val="both"/>
        <w:rPr>
          <w:sz w:val="16"/>
          <w:szCs w:val="16"/>
        </w:rPr>
      </w:pPr>
      <w:r w:rsidRPr="00362AB8">
        <w:rPr>
          <w:sz w:val="16"/>
          <w:szCs w:val="16"/>
        </w:rPr>
        <w:t>Не надо стремиться к тому, чтобы прочитать и запомнить наизусть весь текст учебника. Полезно структурировать материал за счет составления планов, схем, причем желательно на бумаге. Планы полезны и потому, что их легко использовать при кратком повторении материала.</w:t>
      </w:r>
    </w:p>
    <w:p w:rsidR="00362AB8" w:rsidRPr="00362AB8" w:rsidRDefault="00362AB8" w:rsidP="00362AB8">
      <w:pPr>
        <w:pStyle w:val="a3"/>
        <w:numPr>
          <w:ilvl w:val="0"/>
          <w:numId w:val="1"/>
        </w:numPr>
        <w:spacing w:before="0" w:beforeAutospacing="0" w:after="0" w:afterAutospacing="0"/>
        <w:ind w:left="0" w:firstLine="567"/>
        <w:jc w:val="both"/>
        <w:rPr>
          <w:sz w:val="16"/>
          <w:szCs w:val="16"/>
        </w:rPr>
      </w:pPr>
      <w:r w:rsidRPr="00362AB8">
        <w:rPr>
          <w:sz w:val="16"/>
          <w:szCs w:val="16"/>
        </w:rPr>
        <w:t>Выполняй как можно больше различных опубликованных тестов по данному предмету. Эти тренировки ознакомят тебя с конструкциями тестовых заданий.</w:t>
      </w:r>
    </w:p>
    <w:p w:rsidR="00362AB8" w:rsidRPr="00362AB8" w:rsidRDefault="00362AB8" w:rsidP="00362AB8">
      <w:pPr>
        <w:pStyle w:val="a3"/>
        <w:numPr>
          <w:ilvl w:val="0"/>
          <w:numId w:val="1"/>
        </w:numPr>
        <w:spacing w:before="0" w:beforeAutospacing="0" w:after="0" w:afterAutospacing="0"/>
        <w:ind w:left="0" w:firstLine="567"/>
        <w:jc w:val="both"/>
        <w:rPr>
          <w:sz w:val="16"/>
          <w:szCs w:val="16"/>
        </w:rPr>
      </w:pPr>
      <w:r w:rsidRPr="00362AB8">
        <w:rPr>
          <w:sz w:val="16"/>
          <w:szCs w:val="16"/>
        </w:rPr>
        <w:t>Тренируйся с секундомером в руках, засекай время выполнения тестов (на заданиях в части А в среднем уходит по 2 минуты на задание).</w:t>
      </w:r>
    </w:p>
    <w:p w:rsidR="00362AB8" w:rsidRPr="00362AB8" w:rsidRDefault="00362AB8" w:rsidP="00362AB8">
      <w:pPr>
        <w:pStyle w:val="a3"/>
        <w:numPr>
          <w:ilvl w:val="0"/>
          <w:numId w:val="1"/>
        </w:numPr>
        <w:spacing w:before="0" w:beforeAutospacing="0" w:after="0" w:afterAutospacing="0"/>
        <w:ind w:left="0" w:firstLine="567"/>
        <w:jc w:val="both"/>
        <w:rPr>
          <w:sz w:val="16"/>
          <w:szCs w:val="16"/>
        </w:rPr>
      </w:pPr>
      <w:r w:rsidRPr="00362AB8">
        <w:rPr>
          <w:sz w:val="16"/>
          <w:szCs w:val="16"/>
        </w:rPr>
        <w:t>Готовясь к экзаменам, никогда не думай о том, что не справишься с заданием, а напротив, мысленно рисуй себе картину триумфа.</w:t>
      </w:r>
    </w:p>
    <w:p w:rsidR="00362AB8" w:rsidRPr="00362AB8" w:rsidRDefault="00362AB8" w:rsidP="00362AB8">
      <w:pPr>
        <w:pStyle w:val="a3"/>
        <w:numPr>
          <w:ilvl w:val="0"/>
          <w:numId w:val="1"/>
        </w:numPr>
        <w:spacing w:before="0" w:beforeAutospacing="0" w:after="0" w:afterAutospacing="0"/>
        <w:ind w:left="0" w:firstLine="567"/>
        <w:jc w:val="both"/>
        <w:rPr>
          <w:sz w:val="16"/>
          <w:szCs w:val="16"/>
        </w:rPr>
      </w:pPr>
      <w:r w:rsidRPr="00362AB8">
        <w:rPr>
          <w:sz w:val="16"/>
          <w:szCs w:val="16"/>
        </w:rPr>
        <w:t xml:space="preserve">Оставь один день перед экзаменом на то, чтобы вновь повторить все планы </w:t>
      </w:r>
      <w:r w:rsidRPr="00362AB8">
        <w:rPr>
          <w:noProof/>
          <w:sz w:val="16"/>
          <w:szCs w:val="16"/>
        </w:rPr>
        <w:drawing>
          <wp:anchor distT="0" distB="0" distL="0" distR="0" simplePos="0" relativeHeight="251663360" behindDoc="0" locked="0" layoutInCell="1" allowOverlap="0">
            <wp:simplePos x="0" y="0"/>
            <wp:positionH relativeFrom="column">
              <wp:posOffset>-914400</wp:posOffset>
            </wp:positionH>
            <wp:positionV relativeFrom="line">
              <wp:posOffset>768985</wp:posOffset>
            </wp:positionV>
            <wp:extent cx="2981325" cy="1419225"/>
            <wp:effectExtent l="19050" t="0" r="9525" b="0"/>
            <wp:wrapSquare wrapText="bothSides"/>
            <wp:docPr id="5" name="Рисунок 5" descr="image0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image037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1325" cy="1419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62AB8">
        <w:rPr>
          <w:sz w:val="16"/>
          <w:szCs w:val="16"/>
        </w:rPr>
        <w:t>ответов, еще раз остановиться на самых трудных вопросах.</w:t>
      </w:r>
    </w:p>
    <w:p w:rsidR="00362AB8" w:rsidRPr="00362AB8" w:rsidRDefault="00362AB8" w:rsidP="00362AB8">
      <w:pPr>
        <w:pStyle w:val="2"/>
        <w:spacing w:before="0" w:line="240" w:lineRule="auto"/>
        <w:jc w:val="both"/>
        <w:rPr>
          <w:rFonts w:ascii="Times New Roman" w:hAnsi="Times New Roman"/>
          <w:sz w:val="16"/>
          <w:szCs w:val="16"/>
          <w:u w:val="single"/>
        </w:rPr>
      </w:pPr>
      <w:r w:rsidRPr="00362AB8">
        <w:rPr>
          <w:rFonts w:ascii="Times New Roman" w:hAnsi="Times New Roman"/>
          <w:sz w:val="16"/>
          <w:szCs w:val="16"/>
          <w:u w:val="single"/>
        </w:rPr>
        <w:t>Накануне экзамена</w:t>
      </w:r>
    </w:p>
    <w:p w:rsidR="00362AB8" w:rsidRPr="00362AB8" w:rsidRDefault="00362AB8" w:rsidP="00362AB8">
      <w:pPr>
        <w:pStyle w:val="a3"/>
        <w:numPr>
          <w:ilvl w:val="0"/>
          <w:numId w:val="2"/>
        </w:numPr>
        <w:spacing w:before="0" w:beforeAutospacing="0" w:after="0" w:afterAutospacing="0"/>
        <w:ind w:left="0" w:firstLine="567"/>
        <w:jc w:val="both"/>
        <w:rPr>
          <w:sz w:val="16"/>
          <w:szCs w:val="16"/>
        </w:rPr>
      </w:pPr>
      <w:r w:rsidRPr="00362AB8">
        <w:rPr>
          <w:sz w:val="16"/>
          <w:szCs w:val="16"/>
        </w:rPr>
        <w:t xml:space="preserve">Любой экзамен требует хорошей подготовки, однако, за день до начала экзамена постарайся отвлечься, если ты чего-то не доучил, лучше не пытайся, «перед смертью не надышишься». </w:t>
      </w:r>
    </w:p>
    <w:p w:rsidR="00362AB8" w:rsidRPr="00362AB8" w:rsidRDefault="00362AB8" w:rsidP="00362AB8">
      <w:pPr>
        <w:pStyle w:val="a3"/>
        <w:numPr>
          <w:ilvl w:val="0"/>
          <w:numId w:val="2"/>
        </w:numPr>
        <w:spacing w:before="0" w:beforeAutospacing="0" w:after="0" w:afterAutospacing="0"/>
        <w:ind w:left="0" w:firstLine="567"/>
        <w:jc w:val="both"/>
        <w:rPr>
          <w:sz w:val="16"/>
          <w:szCs w:val="16"/>
        </w:rPr>
      </w:pPr>
      <w:r w:rsidRPr="00362AB8">
        <w:rPr>
          <w:sz w:val="16"/>
          <w:szCs w:val="16"/>
        </w:rPr>
        <w:t xml:space="preserve">Многие считают: для того, чтобы полностью подготовиться к экзамену, хватает всего одной, последней перед ним ночи. Это неправильно. Ты уже устал, и не надо себя переутомлять. Напротив, с вечера перестань готовиться, прими душ, соверши прогулку. Выспись как можно лучше, чтобы встать отдохнувшим, с ощущением своего здоровья, силы, "боевого" настроя. Ведь экзамен - это своеобразная борьба, в которой нужно проявить себя, показать свои возможности и способности. </w:t>
      </w:r>
    </w:p>
    <w:p w:rsidR="00362AB8" w:rsidRPr="00362AB8" w:rsidRDefault="00362AB8" w:rsidP="00362AB8">
      <w:pPr>
        <w:pStyle w:val="a3"/>
        <w:numPr>
          <w:ilvl w:val="0"/>
          <w:numId w:val="2"/>
        </w:numPr>
        <w:spacing w:before="0" w:beforeAutospacing="0" w:after="0" w:afterAutospacing="0"/>
        <w:ind w:left="0" w:firstLine="567"/>
        <w:jc w:val="both"/>
        <w:rPr>
          <w:sz w:val="16"/>
          <w:szCs w:val="16"/>
        </w:rPr>
      </w:pPr>
      <w:r w:rsidRPr="00362AB8">
        <w:rPr>
          <w:sz w:val="16"/>
          <w:szCs w:val="16"/>
        </w:rPr>
        <w:t xml:space="preserve">В пункт сдачи экзамена ты должен явиться, не опаздывая, лучше за полчаса до начала тестирования. При себе нужно иметь пропуск, паспорт (не свидетельство о рождении) и несколько (про запас) </w:t>
      </w:r>
      <w:proofErr w:type="spellStart"/>
      <w:r w:rsidRPr="00362AB8">
        <w:rPr>
          <w:sz w:val="16"/>
          <w:szCs w:val="16"/>
        </w:rPr>
        <w:t>гелевых</w:t>
      </w:r>
      <w:proofErr w:type="spellEnd"/>
      <w:r w:rsidRPr="00362AB8">
        <w:rPr>
          <w:sz w:val="16"/>
          <w:szCs w:val="16"/>
        </w:rPr>
        <w:t xml:space="preserve"> или капиллярных ручек с черными чернилами. </w:t>
      </w:r>
    </w:p>
    <w:p w:rsidR="00362AB8" w:rsidRPr="00362AB8" w:rsidRDefault="00362AB8" w:rsidP="00362AB8">
      <w:pPr>
        <w:pStyle w:val="a3"/>
        <w:numPr>
          <w:ilvl w:val="0"/>
          <w:numId w:val="2"/>
        </w:numPr>
        <w:spacing w:before="0" w:beforeAutospacing="0" w:after="0" w:afterAutospacing="0"/>
        <w:ind w:left="0" w:firstLine="567"/>
        <w:jc w:val="both"/>
        <w:rPr>
          <w:sz w:val="16"/>
          <w:szCs w:val="16"/>
        </w:rPr>
      </w:pPr>
      <w:r w:rsidRPr="00362AB8">
        <w:rPr>
          <w:sz w:val="16"/>
          <w:szCs w:val="16"/>
        </w:rPr>
        <w:t>Если в школе холодно, не забудь тепло одеться, ведь ты будешь сидеть на экзамене 3 часа.</w:t>
      </w:r>
    </w:p>
    <w:p w:rsidR="00362AB8" w:rsidRPr="00362AB8" w:rsidRDefault="00362AB8" w:rsidP="00362AB8">
      <w:pPr>
        <w:pStyle w:val="2"/>
        <w:spacing w:before="0" w:line="240" w:lineRule="auto"/>
        <w:ind w:firstLine="567"/>
        <w:jc w:val="both"/>
        <w:rPr>
          <w:rFonts w:ascii="Times New Roman" w:hAnsi="Times New Roman"/>
          <w:sz w:val="16"/>
          <w:szCs w:val="16"/>
        </w:rPr>
      </w:pPr>
    </w:p>
    <w:p w:rsidR="00362AB8" w:rsidRPr="00362AB8" w:rsidRDefault="00362AB8" w:rsidP="00362AB8">
      <w:pPr>
        <w:rPr>
          <w:rFonts w:ascii="Times New Roman" w:hAnsi="Times New Roman"/>
          <w:sz w:val="16"/>
          <w:szCs w:val="16"/>
        </w:rPr>
      </w:pPr>
    </w:p>
    <w:p w:rsidR="00362AB8" w:rsidRPr="00362AB8" w:rsidRDefault="00362AB8" w:rsidP="00362AB8">
      <w:pPr>
        <w:pStyle w:val="2"/>
        <w:spacing w:before="0" w:line="240" w:lineRule="auto"/>
        <w:ind w:firstLine="567"/>
        <w:jc w:val="both"/>
        <w:rPr>
          <w:rFonts w:ascii="Times New Roman" w:hAnsi="Times New Roman"/>
          <w:sz w:val="16"/>
          <w:szCs w:val="16"/>
          <w:u w:val="single"/>
        </w:rPr>
      </w:pPr>
      <w:r w:rsidRPr="00362AB8">
        <w:rPr>
          <w:rFonts w:ascii="Times New Roman" w:hAnsi="Times New Roman"/>
          <w:sz w:val="16"/>
          <w:szCs w:val="16"/>
          <w:u w:val="single"/>
        </w:rPr>
        <w:t>Перед экзаменом</w:t>
      </w:r>
    </w:p>
    <w:p w:rsidR="00362AB8" w:rsidRPr="00362AB8" w:rsidRDefault="00362AB8" w:rsidP="00362AB8">
      <w:pPr>
        <w:pStyle w:val="a3"/>
        <w:numPr>
          <w:ilvl w:val="0"/>
          <w:numId w:val="3"/>
        </w:numPr>
        <w:spacing w:before="0" w:beforeAutospacing="0" w:after="0" w:afterAutospacing="0"/>
        <w:ind w:left="0" w:firstLine="567"/>
        <w:rPr>
          <w:sz w:val="16"/>
          <w:szCs w:val="16"/>
        </w:rPr>
      </w:pPr>
      <w:r w:rsidRPr="00362AB8">
        <w:rPr>
          <w:noProof/>
          <w:sz w:val="16"/>
          <w:szCs w:val="16"/>
        </w:rPr>
        <w:drawing>
          <wp:anchor distT="0" distB="0" distL="0" distR="0" simplePos="0" relativeHeight="251661312" behindDoc="0" locked="0" layoutInCell="1" allowOverlap="0">
            <wp:simplePos x="0" y="0"/>
            <wp:positionH relativeFrom="column">
              <wp:posOffset>-1080135</wp:posOffset>
            </wp:positionH>
            <wp:positionV relativeFrom="line">
              <wp:posOffset>-1160780</wp:posOffset>
            </wp:positionV>
            <wp:extent cx="1847850" cy="1714500"/>
            <wp:effectExtent l="19050" t="0" r="0" b="0"/>
            <wp:wrapSquare wrapText="bothSides"/>
            <wp:docPr id="3" name="Рисунок 3" descr="image0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image039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0" cy="1714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62AB8">
        <w:rPr>
          <w:sz w:val="16"/>
          <w:szCs w:val="16"/>
        </w:rPr>
        <w:t xml:space="preserve">И вот ты перед дверью класса. Успокойся! </w:t>
      </w:r>
      <w:r w:rsidRPr="00362AB8">
        <w:rPr>
          <w:sz w:val="16"/>
          <w:szCs w:val="16"/>
        </w:rPr>
        <w:br/>
        <w:t xml:space="preserve">Выполни дыхательные упражнения. Иди в класс. Чем больше ты  будешь оставаться в окружении переживающих одноклассников, тем больше будет  </w:t>
      </w:r>
    </w:p>
    <w:p w:rsidR="00362AB8" w:rsidRPr="00362AB8" w:rsidRDefault="00362AB8" w:rsidP="00362AB8">
      <w:pPr>
        <w:pStyle w:val="a3"/>
        <w:spacing w:before="0" w:beforeAutospacing="0" w:after="0" w:afterAutospacing="0"/>
        <w:rPr>
          <w:sz w:val="16"/>
          <w:szCs w:val="16"/>
        </w:rPr>
      </w:pPr>
      <w:r w:rsidRPr="00362AB8">
        <w:rPr>
          <w:sz w:val="16"/>
          <w:szCs w:val="16"/>
        </w:rPr>
        <w:t xml:space="preserve">                    нагнетаться напряжение, чувство неуверенности, страха. </w:t>
      </w:r>
    </w:p>
    <w:p w:rsidR="00362AB8" w:rsidRPr="00362AB8" w:rsidRDefault="00362AB8" w:rsidP="00362AB8">
      <w:pPr>
        <w:pStyle w:val="a3"/>
        <w:numPr>
          <w:ilvl w:val="0"/>
          <w:numId w:val="3"/>
        </w:numPr>
        <w:spacing w:before="0" w:beforeAutospacing="0" w:after="0" w:afterAutospacing="0"/>
        <w:ind w:left="0" w:firstLine="567"/>
        <w:jc w:val="both"/>
        <w:rPr>
          <w:sz w:val="16"/>
          <w:szCs w:val="16"/>
        </w:rPr>
      </w:pPr>
      <w:r w:rsidRPr="00362AB8">
        <w:rPr>
          <w:sz w:val="16"/>
          <w:szCs w:val="16"/>
        </w:rPr>
        <w:t xml:space="preserve">Приведи в порядок свои эмоции, соберись с мыслями. </w:t>
      </w:r>
    </w:p>
    <w:p w:rsidR="00362AB8" w:rsidRPr="00362AB8" w:rsidRDefault="00362AB8" w:rsidP="00362AB8">
      <w:pPr>
        <w:pStyle w:val="a3"/>
        <w:numPr>
          <w:ilvl w:val="0"/>
          <w:numId w:val="3"/>
        </w:numPr>
        <w:spacing w:before="0" w:beforeAutospacing="0" w:after="0" w:afterAutospacing="0"/>
        <w:ind w:left="0" w:firstLine="567"/>
        <w:jc w:val="both"/>
        <w:rPr>
          <w:sz w:val="16"/>
          <w:szCs w:val="16"/>
        </w:rPr>
      </w:pPr>
      <w:r w:rsidRPr="00362AB8">
        <w:rPr>
          <w:sz w:val="16"/>
          <w:szCs w:val="16"/>
        </w:rPr>
        <w:t xml:space="preserve">Входи в класс с уверенностью, что все получится. </w:t>
      </w:r>
    </w:p>
    <w:p w:rsidR="00362AB8" w:rsidRPr="00362AB8" w:rsidRDefault="00362AB8" w:rsidP="00362AB8">
      <w:pPr>
        <w:pStyle w:val="a3"/>
        <w:numPr>
          <w:ilvl w:val="0"/>
          <w:numId w:val="3"/>
        </w:numPr>
        <w:spacing w:before="0" w:beforeAutospacing="0" w:after="0" w:afterAutospacing="0"/>
        <w:ind w:left="0" w:firstLine="567"/>
        <w:jc w:val="both"/>
        <w:rPr>
          <w:sz w:val="16"/>
          <w:szCs w:val="16"/>
        </w:rPr>
      </w:pPr>
      <w:r w:rsidRPr="00362AB8">
        <w:rPr>
          <w:sz w:val="16"/>
          <w:szCs w:val="16"/>
        </w:rPr>
        <w:t xml:space="preserve">Сядь удобно, выпрями спину. Подумай о том, что ты выше всех, умнее, хитрее, и у тебя все получится. Сосредоточься на словах «Я спокоен, я совершенно спокоен». Повтори их несколько раз. Мысли отгонять не стоит, так как это вызовет дополнительное напряжение. </w:t>
      </w:r>
    </w:p>
    <w:p w:rsidR="00362AB8" w:rsidRPr="00362AB8" w:rsidRDefault="00362AB8" w:rsidP="00362AB8">
      <w:pPr>
        <w:pStyle w:val="a3"/>
        <w:numPr>
          <w:ilvl w:val="0"/>
          <w:numId w:val="3"/>
        </w:numPr>
        <w:spacing w:before="0" w:beforeAutospacing="0" w:after="0" w:afterAutospacing="0"/>
        <w:ind w:left="0" w:firstLine="567"/>
        <w:rPr>
          <w:sz w:val="16"/>
          <w:szCs w:val="16"/>
        </w:rPr>
      </w:pPr>
      <w:r w:rsidRPr="00362AB8">
        <w:rPr>
          <w:sz w:val="16"/>
          <w:szCs w:val="16"/>
        </w:rPr>
        <w:t xml:space="preserve">Выполни дыхательные упражнения для снятия напряжения: </w:t>
      </w:r>
      <w:r w:rsidRPr="00362AB8">
        <w:rPr>
          <w:sz w:val="16"/>
          <w:szCs w:val="16"/>
        </w:rPr>
        <w:br/>
        <w:t xml:space="preserve">- сядь удобно, </w:t>
      </w:r>
      <w:r w:rsidRPr="00362AB8">
        <w:rPr>
          <w:sz w:val="16"/>
          <w:szCs w:val="16"/>
        </w:rPr>
        <w:br/>
        <w:t xml:space="preserve">- глубокий вдох через нос (4 - 6 секунд), </w:t>
      </w:r>
      <w:r w:rsidRPr="00362AB8">
        <w:rPr>
          <w:sz w:val="16"/>
          <w:szCs w:val="16"/>
        </w:rPr>
        <w:br/>
        <w:t xml:space="preserve">- задержка дыхания (2 - 3 секунды). </w:t>
      </w:r>
    </w:p>
    <w:p w:rsidR="00362AB8" w:rsidRPr="00362AB8" w:rsidRDefault="00362AB8" w:rsidP="00362AB8">
      <w:pPr>
        <w:pStyle w:val="a3"/>
        <w:numPr>
          <w:ilvl w:val="0"/>
          <w:numId w:val="3"/>
        </w:numPr>
        <w:spacing w:before="0" w:beforeAutospacing="0" w:after="0" w:afterAutospacing="0"/>
        <w:ind w:left="0" w:firstLine="567"/>
        <w:jc w:val="both"/>
        <w:rPr>
          <w:sz w:val="16"/>
          <w:szCs w:val="16"/>
        </w:rPr>
      </w:pPr>
      <w:r w:rsidRPr="00362AB8">
        <w:rPr>
          <w:sz w:val="16"/>
          <w:szCs w:val="16"/>
        </w:rPr>
        <w:t>Слушай внимательно, чтобы не отвлекаться в дальнейшем и не задавать лишних вопросов об оформлении тестирования. Тебе все объяснят: как заполнить бланк, какими буквами писать, как кодировать номер школы и т.д.</w:t>
      </w:r>
    </w:p>
    <w:p w:rsidR="00362AB8" w:rsidRPr="00362AB8" w:rsidRDefault="00362AB8" w:rsidP="00362AB8">
      <w:pPr>
        <w:pStyle w:val="a3"/>
        <w:numPr>
          <w:ilvl w:val="0"/>
          <w:numId w:val="3"/>
        </w:numPr>
        <w:spacing w:before="0" w:beforeAutospacing="0" w:after="0" w:afterAutospacing="0"/>
        <w:ind w:left="0" w:firstLine="567"/>
        <w:jc w:val="both"/>
        <w:rPr>
          <w:sz w:val="16"/>
          <w:szCs w:val="16"/>
        </w:rPr>
      </w:pPr>
      <w:r w:rsidRPr="00362AB8">
        <w:rPr>
          <w:sz w:val="16"/>
          <w:szCs w:val="16"/>
        </w:rPr>
        <w:t xml:space="preserve">Постарайся сосредоточиться и забыть об окружающих. Для тебя существуют только часы, регламентирующие время выполнения теста, и бланк с заданием. </w:t>
      </w:r>
    </w:p>
    <w:p w:rsidR="00362AB8" w:rsidRPr="00362AB8" w:rsidRDefault="00362AB8" w:rsidP="00362AB8">
      <w:pPr>
        <w:pStyle w:val="a3"/>
        <w:numPr>
          <w:ilvl w:val="0"/>
          <w:numId w:val="3"/>
        </w:numPr>
        <w:spacing w:before="0" w:beforeAutospacing="0" w:after="0" w:afterAutospacing="0"/>
        <w:ind w:left="0" w:firstLine="567"/>
        <w:jc w:val="both"/>
        <w:rPr>
          <w:sz w:val="16"/>
          <w:szCs w:val="16"/>
        </w:rPr>
      </w:pPr>
      <w:r w:rsidRPr="00362AB8">
        <w:rPr>
          <w:sz w:val="16"/>
          <w:szCs w:val="16"/>
        </w:rPr>
        <w:t xml:space="preserve">Помни! Во время экзамена ты не вправе общаться с товарищами, свободно перемещаться по аудитории и пункту проведения ЕГЭ, пользоваться мобильным телефоном или иными средствами связи, любыми электронно-вычислительными устройствами, а также справочными материалами (за исключением дополнительных материалов, пользование которыми разрешено на ЕГЭ по </w:t>
      </w:r>
      <w:r w:rsidRPr="00362AB8">
        <w:rPr>
          <w:noProof/>
          <w:sz w:val="16"/>
          <w:szCs w:val="16"/>
        </w:rPr>
        <w:drawing>
          <wp:anchor distT="0" distB="0" distL="0" distR="0" simplePos="0" relativeHeight="251662336" behindDoc="0" locked="0" layoutInCell="1" allowOverlap="0">
            <wp:simplePos x="0" y="0"/>
            <wp:positionH relativeFrom="column">
              <wp:posOffset>-914400</wp:posOffset>
            </wp:positionH>
            <wp:positionV relativeFrom="line">
              <wp:posOffset>540385</wp:posOffset>
            </wp:positionV>
            <wp:extent cx="1609725" cy="1828800"/>
            <wp:effectExtent l="19050" t="0" r="9525" b="0"/>
            <wp:wrapSquare wrapText="bothSides"/>
            <wp:docPr id="4" name="Рисунок 4" descr="image0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image04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9725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62AB8">
        <w:rPr>
          <w:sz w:val="16"/>
          <w:szCs w:val="16"/>
        </w:rPr>
        <w:t xml:space="preserve">отдельным общеобразовательным предметам, перечень которых утверждается </w:t>
      </w:r>
      <w:proofErr w:type="spellStart"/>
      <w:r w:rsidRPr="00362AB8">
        <w:rPr>
          <w:sz w:val="16"/>
          <w:szCs w:val="16"/>
        </w:rPr>
        <w:t>Рособрнадзором</w:t>
      </w:r>
      <w:proofErr w:type="spellEnd"/>
      <w:r w:rsidRPr="00362AB8">
        <w:rPr>
          <w:sz w:val="16"/>
          <w:szCs w:val="16"/>
        </w:rPr>
        <w:t xml:space="preserve"> по каждому общеобразовательному предмету). </w:t>
      </w:r>
    </w:p>
    <w:p w:rsidR="00362AB8" w:rsidRPr="00362AB8" w:rsidRDefault="00362AB8" w:rsidP="00362AB8">
      <w:pPr>
        <w:pStyle w:val="a3"/>
        <w:numPr>
          <w:ilvl w:val="0"/>
          <w:numId w:val="3"/>
        </w:numPr>
        <w:spacing w:before="0" w:beforeAutospacing="0" w:after="0" w:afterAutospacing="0"/>
        <w:ind w:left="0" w:firstLine="567"/>
        <w:jc w:val="both"/>
        <w:rPr>
          <w:sz w:val="16"/>
          <w:szCs w:val="16"/>
        </w:rPr>
      </w:pPr>
      <w:r w:rsidRPr="00362AB8">
        <w:rPr>
          <w:sz w:val="16"/>
          <w:szCs w:val="16"/>
        </w:rPr>
        <w:t xml:space="preserve">При нарушении порядка проведения ЕГЭ и отказе от его соблюдения организаторы вправе удалить тебя с экзамена. </w:t>
      </w:r>
    </w:p>
    <w:p w:rsidR="00362AB8" w:rsidRPr="00362AB8" w:rsidRDefault="00362AB8" w:rsidP="00362AB8">
      <w:pPr>
        <w:pStyle w:val="2"/>
        <w:spacing w:before="0" w:line="240" w:lineRule="auto"/>
        <w:jc w:val="both"/>
        <w:rPr>
          <w:rFonts w:ascii="Times New Roman" w:hAnsi="Times New Roman"/>
          <w:sz w:val="16"/>
          <w:szCs w:val="16"/>
          <w:u w:val="single"/>
        </w:rPr>
      </w:pPr>
      <w:r w:rsidRPr="00362AB8">
        <w:rPr>
          <w:rFonts w:ascii="Times New Roman" w:hAnsi="Times New Roman"/>
          <w:sz w:val="16"/>
          <w:szCs w:val="16"/>
          <w:u w:val="single"/>
        </w:rPr>
        <w:t>Порядок во время тестирования</w:t>
      </w:r>
    </w:p>
    <w:p w:rsidR="00362AB8" w:rsidRPr="00362AB8" w:rsidRDefault="00362AB8" w:rsidP="00362AB8">
      <w:pPr>
        <w:pStyle w:val="a3"/>
        <w:numPr>
          <w:ilvl w:val="0"/>
          <w:numId w:val="4"/>
        </w:numPr>
        <w:spacing w:before="0" w:beforeAutospacing="0" w:after="0" w:afterAutospacing="0"/>
        <w:ind w:left="0" w:firstLine="567"/>
        <w:jc w:val="both"/>
        <w:rPr>
          <w:sz w:val="16"/>
          <w:szCs w:val="16"/>
        </w:rPr>
      </w:pPr>
      <w:r w:rsidRPr="00362AB8">
        <w:rPr>
          <w:sz w:val="16"/>
          <w:szCs w:val="16"/>
        </w:rPr>
        <w:t xml:space="preserve">В начале тестирования вам сообщат необходимую информацию (как заполнять бланк, какими буквами писать, как кодировать номер школы и т.д.). Будь внимателен!!! От того, как ты внимательно запомнишь все эти правила, зависит правильность твоих ответов! </w:t>
      </w:r>
    </w:p>
    <w:p w:rsidR="00362AB8" w:rsidRPr="00362AB8" w:rsidRDefault="00362AB8" w:rsidP="00362AB8">
      <w:pPr>
        <w:pStyle w:val="a3"/>
        <w:numPr>
          <w:ilvl w:val="0"/>
          <w:numId w:val="4"/>
        </w:numPr>
        <w:spacing w:before="0" w:beforeAutospacing="0" w:after="0" w:afterAutospacing="0"/>
        <w:ind w:left="0" w:firstLine="567"/>
        <w:jc w:val="both"/>
        <w:rPr>
          <w:sz w:val="16"/>
          <w:szCs w:val="16"/>
        </w:rPr>
      </w:pPr>
      <w:r w:rsidRPr="00362AB8">
        <w:rPr>
          <w:sz w:val="16"/>
          <w:szCs w:val="16"/>
        </w:rPr>
        <w:t xml:space="preserve">Соблюдай правила поведения на экзамене! Не выкрикивай с места, если ты хочешь задать вопрос организатору проведения ЕГЭ в аудитории, подними руку. Твои вопросы не </w:t>
      </w:r>
      <w:r w:rsidR="007933A4">
        <w:rPr>
          <w:sz w:val="16"/>
          <w:szCs w:val="16"/>
        </w:rPr>
        <w:t>должны касаться содержания зада</w:t>
      </w:r>
      <w:r w:rsidRPr="00362AB8">
        <w:rPr>
          <w:sz w:val="16"/>
          <w:szCs w:val="16"/>
        </w:rPr>
        <w:t xml:space="preserve">ний, тебе ответят только на вопросы, связанные с правилами заполнения регистрационного бланка, или в случае возникновения трудностей с </w:t>
      </w:r>
      <w:proofErr w:type="spellStart"/>
      <w:r w:rsidRPr="00362AB8">
        <w:rPr>
          <w:sz w:val="16"/>
          <w:szCs w:val="16"/>
        </w:rPr>
        <w:t>тестопакетом</w:t>
      </w:r>
      <w:proofErr w:type="spellEnd"/>
      <w:r w:rsidRPr="00362AB8">
        <w:rPr>
          <w:sz w:val="16"/>
          <w:szCs w:val="16"/>
        </w:rPr>
        <w:t xml:space="preserve"> (опечатки, </w:t>
      </w:r>
      <w:proofErr w:type="spellStart"/>
      <w:r w:rsidRPr="00362AB8">
        <w:rPr>
          <w:sz w:val="16"/>
          <w:szCs w:val="16"/>
        </w:rPr>
        <w:t>непропечатанные</w:t>
      </w:r>
      <w:proofErr w:type="spellEnd"/>
      <w:r w:rsidRPr="00362AB8">
        <w:rPr>
          <w:sz w:val="16"/>
          <w:szCs w:val="16"/>
        </w:rPr>
        <w:t xml:space="preserve"> буквы, отсутствие текста в бланке и пр.).</w:t>
      </w:r>
    </w:p>
    <w:p w:rsidR="00362AB8" w:rsidRPr="00362AB8" w:rsidRDefault="00362AB8" w:rsidP="00362AB8">
      <w:pPr>
        <w:pStyle w:val="a3"/>
        <w:numPr>
          <w:ilvl w:val="0"/>
          <w:numId w:val="4"/>
        </w:numPr>
        <w:spacing w:before="0" w:beforeAutospacing="0" w:after="0" w:afterAutospacing="0"/>
        <w:ind w:left="0" w:firstLine="567"/>
        <w:jc w:val="both"/>
        <w:rPr>
          <w:sz w:val="16"/>
          <w:szCs w:val="16"/>
        </w:rPr>
      </w:pPr>
      <w:r w:rsidRPr="00362AB8">
        <w:rPr>
          <w:sz w:val="16"/>
          <w:szCs w:val="16"/>
        </w:rPr>
        <w:t xml:space="preserve">Бланк ответов (область регистрации, сами ответы и пр.) ты заполняешь только печатными буквами! Только черными чернилами!  Обрати внимание на то, как пишутся некоторые буквы, например, буква «а» и «д». Часть информации записывается в кодированной форме, которую тебе скажут перед началом тестирования. </w:t>
      </w:r>
    </w:p>
    <w:p w:rsidR="00362AB8" w:rsidRPr="00362AB8" w:rsidRDefault="00362AB8" w:rsidP="00362AB8">
      <w:pPr>
        <w:pStyle w:val="a3"/>
        <w:numPr>
          <w:ilvl w:val="0"/>
          <w:numId w:val="4"/>
        </w:numPr>
        <w:spacing w:before="0" w:beforeAutospacing="0" w:after="0" w:afterAutospacing="0"/>
        <w:ind w:left="0" w:firstLine="567"/>
        <w:jc w:val="both"/>
        <w:rPr>
          <w:sz w:val="16"/>
          <w:szCs w:val="16"/>
        </w:rPr>
      </w:pPr>
      <w:r w:rsidRPr="00362AB8">
        <w:rPr>
          <w:sz w:val="16"/>
          <w:szCs w:val="16"/>
        </w:rPr>
        <w:t xml:space="preserve">В процедуре заполнения бланков возможны некоторые изменения, о которых вас обязательно информируют. </w:t>
      </w:r>
    </w:p>
    <w:p w:rsidR="00362AB8" w:rsidRPr="00362AB8" w:rsidRDefault="00362AB8" w:rsidP="00362AB8">
      <w:pPr>
        <w:pStyle w:val="a3"/>
        <w:numPr>
          <w:ilvl w:val="0"/>
          <w:numId w:val="4"/>
        </w:numPr>
        <w:spacing w:before="0" w:beforeAutospacing="0" w:after="0" w:afterAutospacing="0"/>
        <w:ind w:left="0" w:firstLine="567"/>
        <w:jc w:val="both"/>
        <w:rPr>
          <w:sz w:val="16"/>
          <w:szCs w:val="16"/>
        </w:rPr>
      </w:pPr>
      <w:r w:rsidRPr="00362AB8">
        <w:rPr>
          <w:sz w:val="16"/>
          <w:szCs w:val="16"/>
        </w:rPr>
        <w:lastRenderedPageBreak/>
        <w:t>Необходимо сосредоточиться! После выполнения предварительной части тестирования (заполнения бланков), когда ты прояснил все непонятные для себя моменты, постарайся сосредоточит</w:t>
      </w:r>
      <w:r w:rsidR="007933A4">
        <w:rPr>
          <w:sz w:val="16"/>
          <w:szCs w:val="16"/>
        </w:rPr>
        <w:t>ь</w:t>
      </w:r>
      <w:r w:rsidRPr="00362AB8">
        <w:rPr>
          <w:sz w:val="16"/>
          <w:szCs w:val="16"/>
        </w:rPr>
        <w:t xml:space="preserve">ся и забыть про окружающих. Для тебя должны существовать только текст заданий и часы, регламентирующие время выполнения теста. Торопись не спеша! Жесткие рамки времени не должны влиять на качество твоих ответов. Перед тем, как вписать ответ, перечитай вопрос дважды и убедись, что ты правильно понял, что от тебя требуется. </w:t>
      </w:r>
    </w:p>
    <w:p w:rsidR="00362AB8" w:rsidRPr="00362AB8" w:rsidRDefault="00362AB8" w:rsidP="00362AB8">
      <w:pPr>
        <w:pStyle w:val="a3"/>
        <w:numPr>
          <w:ilvl w:val="0"/>
          <w:numId w:val="4"/>
        </w:numPr>
        <w:spacing w:before="0" w:beforeAutospacing="0" w:after="0" w:afterAutospacing="0"/>
        <w:ind w:left="0" w:firstLine="567"/>
        <w:jc w:val="both"/>
        <w:rPr>
          <w:sz w:val="16"/>
          <w:szCs w:val="16"/>
        </w:rPr>
      </w:pPr>
      <w:r w:rsidRPr="00362AB8">
        <w:rPr>
          <w:sz w:val="16"/>
          <w:szCs w:val="16"/>
        </w:rPr>
        <w:t>Пробеги глазами весь тест, чтобы увидеть, какого типа задания в нем содержатся. Это поможет настроиться на работу.</w:t>
      </w:r>
    </w:p>
    <w:p w:rsidR="00362AB8" w:rsidRPr="00362AB8" w:rsidRDefault="00362AB8" w:rsidP="00362AB8">
      <w:pPr>
        <w:pStyle w:val="a3"/>
        <w:numPr>
          <w:ilvl w:val="0"/>
          <w:numId w:val="4"/>
        </w:numPr>
        <w:spacing w:before="0" w:beforeAutospacing="0" w:after="0" w:afterAutospacing="0"/>
        <w:ind w:left="0" w:firstLine="567"/>
        <w:jc w:val="both"/>
        <w:rPr>
          <w:sz w:val="16"/>
          <w:szCs w:val="16"/>
        </w:rPr>
      </w:pPr>
      <w:r w:rsidRPr="00362AB8">
        <w:rPr>
          <w:sz w:val="16"/>
          <w:szCs w:val="16"/>
        </w:rPr>
        <w:t>Внимательно прочитай инструкцию к заданию, которое надо выполнить.</w:t>
      </w:r>
    </w:p>
    <w:p w:rsidR="00362AB8" w:rsidRPr="00362AB8" w:rsidRDefault="00362AB8" w:rsidP="00362AB8">
      <w:pPr>
        <w:pStyle w:val="a3"/>
        <w:numPr>
          <w:ilvl w:val="0"/>
          <w:numId w:val="4"/>
        </w:numPr>
        <w:spacing w:before="0" w:beforeAutospacing="0" w:after="0" w:afterAutospacing="0"/>
        <w:ind w:left="0" w:firstLine="567"/>
        <w:jc w:val="both"/>
        <w:rPr>
          <w:sz w:val="16"/>
          <w:szCs w:val="16"/>
        </w:rPr>
      </w:pPr>
      <w:r w:rsidRPr="00362AB8">
        <w:rPr>
          <w:sz w:val="16"/>
          <w:szCs w:val="16"/>
        </w:rPr>
        <w:t>Читай задание до конца! Спешка не должна приводить к тому, что ты стараешься понять условия задания «по первым словам» и достраиваешь концовку в собственном воображении. Это верный способ совершить досадные ошибки в самых легких вопросах</w:t>
      </w:r>
    </w:p>
    <w:p w:rsidR="00362AB8" w:rsidRPr="00362AB8" w:rsidRDefault="00362AB8" w:rsidP="00362AB8">
      <w:pPr>
        <w:pStyle w:val="a3"/>
        <w:numPr>
          <w:ilvl w:val="0"/>
          <w:numId w:val="4"/>
        </w:numPr>
        <w:spacing w:before="0" w:beforeAutospacing="0" w:after="0" w:afterAutospacing="0"/>
        <w:ind w:left="0" w:firstLine="567"/>
        <w:jc w:val="both"/>
        <w:rPr>
          <w:sz w:val="16"/>
          <w:szCs w:val="16"/>
        </w:rPr>
      </w:pPr>
      <w:r w:rsidRPr="00362AB8">
        <w:rPr>
          <w:sz w:val="16"/>
          <w:szCs w:val="16"/>
        </w:rPr>
        <w:t xml:space="preserve">Начни с легкого! Начни отвечать на те вопросы, в знании которых ты не сомневаешься, не останавливаясь на тех, которые могут вызвать долгие раздумья. Тогда ты успокоишься, голова начнет работать более четко и ясно, и ты войдешь в рабочий ритм. Ты как бы освободишься от нервозности, и вся твоя энергия потом будет направлена на более трудные вопросы. </w:t>
      </w:r>
    </w:p>
    <w:p w:rsidR="00362AB8" w:rsidRPr="00362AB8" w:rsidRDefault="00362AB8" w:rsidP="00362AB8">
      <w:pPr>
        <w:pStyle w:val="a3"/>
        <w:numPr>
          <w:ilvl w:val="0"/>
          <w:numId w:val="4"/>
        </w:numPr>
        <w:spacing w:before="0" w:beforeAutospacing="0" w:after="0" w:afterAutospacing="0"/>
        <w:ind w:left="0" w:firstLine="567"/>
        <w:jc w:val="both"/>
        <w:rPr>
          <w:sz w:val="16"/>
          <w:szCs w:val="16"/>
        </w:rPr>
      </w:pPr>
      <w:r w:rsidRPr="00362AB8">
        <w:rPr>
          <w:sz w:val="16"/>
          <w:szCs w:val="16"/>
        </w:rPr>
        <w:t xml:space="preserve">Пропускай! Надо научиться пропускать трудные или непонятные задания. Помни: в тексте всегда найдутся такие вопросы, с которыми ты обязательно справишься. Просто глупо недобрать очков только потому, что ты не дошел до «своих» заданий, а застрял на тех, которые вызывают у тебя затруднения. </w:t>
      </w:r>
    </w:p>
    <w:p w:rsidR="00362AB8" w:rsidRPr="00362AB8" w:rsidRDefault="00362AB8" w:rsidP="00362AB8">
      <w:pPr>
        <w:pStyle w:val="a3"/>
        <w:numPr>
          <w:ilvl w:val="0"/>
          <w:numId w:val="4"/>
        </w:numPr>
        <w:spacing w:before="0" w:beforeAutospacing="0" w:after="0" w:afterAutospacing="0"/>
        <w:ind w:left="0" w:firstLine="567"/>
        <w:jc w:val="both"/>
        <w:rPr>
          <w:sz w:val="16"/>
          <w:szCs w:val="16"/>
        </w:rPr>
      </w:pPr>
      <w:r w:rsidRPr="00362AB8">
        <w:rPr>
          <w:sz w:val="16"/>
          <w:szCs w:val="16"/>
        </w:rPr>
        <w:t xml:space="preserve">Думай только о текущем задании! Когда ты видишь новое задание, забудь все, что было в предыдущем. Как правило, задания в текстах не связаны друг с другом, поэтому знания, которые ты применил в одном (уже, допустим, решенном тобой), как правило, не помогают, а только мешают сконцентрироваться и правильно решить новое задание. Этот же совет дает тебе и другой бесценный психологический эффект – забудь о неудаче в прошлом задании (если оно оказалось тебе не по зубам). Думай только о том, что каждое новое задание – это шанс набрать очки. </w:t>
      </w:r>
    </w:p>
    <w:p w:rsidR="00362AB8" w:rsidRPr="00362AB8" w:rsidRDefault="00362AB8" w:rsidP="00362AB8">
      <w:pPr>
        <w:pStyle w:val="a3"/>
        <w:numPr>
          <w:ilvl w:val="0"/>
          <w:numId w:val="4"/>
        </w:numPr>
        <w:spacing w:before="0" w:beforeAutospacing="0" w:after="0" w:afterAutospacing="0"/>
        <w:ind w:left="0" w:firstLine="567"/>
        <w:jc w:val="both"/>
        <w:rPr>
          <w:sz w:val="16"/>
          <w:szCs w:val="16"/>
        </w:rPr>
      </w:pPr>
      <w:r w:rsidRPr="00362AB8">
        <w:rPr>
          <w:sz w:val="16"/>
          <w:szCs w:val="16"/>
        </w:rPr>
        <w:t xml:space="preserve">Исключай! Многие задания можно быстрее решить, если не искать сразу правильный вариант ответа, а последовательно исключать те, которые явно не подходят. Метод исключения позволяет в итоге сконцентрировать внимание всего на одном-двух вариантах, а не на всех пяти-семи (что гораздо труднее). </w:t>
      </w:r>
    </w:p>
    <w:p w:rsidR="00362AB8" w:rsidRPr="00362AB8" w:rsidRDefault="00362AB8" w:rsidP="00362AB8">
      <w:pPr>
        <w:pStyle w:val="a3"/>
        <w:numPr>
          <w:ilvl w:val="0"/>
          <w:numId w:val="4"/>
        </w:numPr>
        <w:spacing w:before="0" w:beforeAutospacing="0" w:after="0" w:afterAutospacing="0"/>
        <w:ind w:left="0" w:firstLine="567"/>
        <w:jc w:val="both"/>
        <w:rPr>
          <w:sz w:val="16"/>
          <w:szCs w:val="16"/>
        </w:rPr>
      </w:pPr>
      <w:r w:rsidRPr="00362AB8">
        <w:rPr>
          <w:sz w:val="16"/>
          <w:szCs w:val="16"/>
        </w:rPr>
        <w:t xml:space="preserve">Если ты сомневаешься в правильности ответа, тебе сложно сделать выбор, если не смог в течение отведенного времени ответить на вопрос, есть смысл положиться на свою интуицию и указать наиболее вероятный вариант. </w:t>
      </w:r>
    </w:p>
    <w:p w:rsidR="00362AB8" w:rsidRPr="00362AB8" w:rsidRDefault="00362AB8" w:rsidP="00362AB8">
      <w:pPr>
        <w:pStyle w:val="a3"/>
        <w:numPr>
          <w:ilvl w:val="0"/>
          <w:numId w:val="4"/>
        </w:numPr>
        <w:spacing w:before="0" w:beforeAutospacing="0" w:after="0" w:afterAutospacing="0"/>
        <w:ind w:left="0" w:firstLine="567"/>
        <w:jc w:val="both"/>
        <w:rPr>
          <w:sz w:val="16"/>
          <w:szCs w:val="16"/>
        </w:rPr>
      </w:pPr>
      <w:r w:rsidRPr="00362AB8">
        <w:rPr>
          <w:sz w:val="16"/>
          <w:szCs w:val="16"/>
        </w:rPr>
        <w:t xml:space="preserve">Запланируй два круга! Рассчитай время так, чтобы за две трети всего отведенного времени пройтись по всем легким заданиям («первый круг»). Тогда ты успеешь набрать максимум очков на тех заданиях, а потом спокойно вернуться и подумать над трудными, которые тебе вначале пришлось пропустить («второй круг»). </w:t>
      </w:r>
    </w:p>
    <w:p w:rsidR="00362AB8" w:rsidRPr="00362AB8" w:rsidRDefault="00362AB8" w:rsidP="00362AB8">
      <w:pPr>
        <w:pStyle w:val="a3"/>
        <w:numPr>
          <w:ilvl w:val="0"/>
          <w:numId w:val="4"/>
        </w:numPr>
        <w:spacing w:before="0" w:beforeAutospacing="0" w:after="0" w:afterAutospacing="0"/>
        <w:ind w:left="0" w:firstLine="567"/>
        <w:jc w:val="both"/>
        <w:rPr>
          <w:sz w:val="16"/>
          <w:szCs w:val="16"/>
        </w:rPr>
      </w:pPr>
      <w:r w:rsidRPr="00362AB8">
        <w:rPr>
          <w:sz w:val="16"/>
          <w:szCs w:val="16"/>
        </w:rPr>
        <w:t>Сделай задание на черновике и только после проверки перенести ответы в бланк ответов ЕГЭ.</w:t>
      </w:r>
    </w:p>
    <w:p w:rsidR="00362AB8" w:rsidRPr="00362AB8" w:rsidRDefault="00362AB8" w:rsidP="00362AB8">
      <w:pPr>
        <w:pStyle w:val="a3"/>
        <w:numPr>
          <w:ilvl w:val="0"/>
          <w:numId w:val="4"/>
        </w:numPr>
        <w:spacing w:before="0" w:beforeAutospacing="0" w:after="0" w:afterAutospacing="0"/>
        <w:ind w:left="0" w:firstLine="567"/>
        <w:jc w:val="both"/>
        <w:rPr>
          <w:sz w:val="16"/>
          <w:szCs w:val="16"/>
        </w:rPr>
      </w:pPr>
      <w:r w:rsidRPr="00362AB8">
        <w:rPr>
          <w:sz w:val="16"/>
          <w:szCs w:val="16"/>
        </w:rPr>
        <w:t>Если в бланке ответов не хватает клеточек для ответа, проверь задание ещё раз.</w:t>
      </w:r>
    </w:p>
    <w:p w:rsidR="00362AB8" w:rsidRPr="00362AB8" w:rsidRDefault="00362AB8" w:rsidP="00362AB8">
      <w:pPr>
        <w:pStyle w:val="a3"/>
        <w:numPr>
          <w:ilvl w:val="0"/>
          <w:numId w:val="4"/>
        </w:numPr>
        <w:spacing w:before="0" w:beforeAutospacing="0" w:after="0" w:afterAutospacing="0"/>
        <w:ind w:left="0" w:firstLine="567"/>
        <w:jc w:val="both"/>
        <w:rPr>
          <w:sz w:val="16"/>
          <w:szCs w:val="16"/>
        </w:rPr>
      </w:pPr>
      <w:r w:rsidRPr="00362AB8">
        <w:rPr>
          <w:sz w:val="16"/>
          <w:szCs w:val="16"/>
        </w:rPr>
        <w:t xml:space="preserve">Не огорчайся! Стремись выполнить все задания, но помни, что на практике это нереально. Учитывай, что тестовые задания рассчитаны на максимальный уровень трудности, и количество решенных тобой заданий вполне может оказаться достаточным для хорошей оценки. </w:t>
      </w:r>
    </w:p>
    <w:p w:rsidR="00362AB8" w:rsidRPr="00362AB8" w:rsidRDefault="00362AB8" w:rsidP="00362AB8">
      <w:pPr>
        <w:pStyle w:val="a3"/>
        <w:numPr>
          <w:ilvl w:val="0"/>
          <w:numId w:val="4"/>
        </w:numPr>
        <w:spacing w:before="0" w:beforeAutospacing="0" w:after="0" w:afterAutospacing="0"/>
        <w:ind w:left="0" w:firstLine="567"/>
        <w:jc w:val="both"/>
        <w:rPr>
          <w:sz w:val="16"/>
          <w:szCs w:val="16"/>
        </w:rPr>
      </w:pPr>
      <w:r w:rsidRPr="00362AB8">
        <w:rPr>
          <w:sz w:val="16"/>
          <w:szCs w:val="16"/>
        </w:rPr>
        <w:t xml:space="preserve">Проверь! Оставь время для проверки своей работы хотя бы для того, чтобы успеть пробежать глазами и заметить явные ошибки. </w:t>
      </w:r>
    </w:p>
    <w:p w:rsidR="00362AB8" w:rsidRPr="00362AB8" w:rsidRDefault="00362AB8" w:rsidP="00362AB8">
      <w:pPr>
        <w:spacing w:after="0" w:line="240" w:lineRule="auto"/>
        <w:ind w:firstLine="567"/>
        <w:jc w:val="both"/>
        <w:rPr>
          <w:rFonts w:ascii="Times New Roman" w:hAnsi="Times New Roman"/>
          <w:sz w:val="16"/>
          <w:szCs w:val="16"/>
        </w:rPr>
      </w:pPr>
    </w:p>
    <w:p w:rsidR="00B27C9E" w:rsidRDefault="00B27C9E">
      <w:pPr>
        <w:rPr>
          <w:rFonts w:ascii="Times New Roman" w:hAnsi="Times New Roman"/>
          <w:sz w:val="16"/>
          <w:szCs w:val="16"/>
        </w:rPr>
      </w:pPr>
    </w:p>
    <w:p w:rsidR="00F16345" w:rsidRDefault="00F16345">
      <w:pPr>
        <w:rPr>
          <w:rFonts w:ascii="Times New Roman" w:hAnsi="Times New Roman"/>
          <w:sz w:val="16"/>
          <w:szCs w:val="16"/>
        </w:rPr>
      </w:pPr>
    </w:p>
    <w:p w:rsidR="00F16345" w:rsidRDefault="00F16345">
      <w:pPr>
        <w:rPr>
          <w:rFonts w:ascii="Times New Roman" w:hAnsi="Times New Roman"/>
          <w:sz w:val="16"/>
          <w:szCs w:val="16"/>
        </w:rPr>
      </w:pPr>
    </w:p>
    <w:p w:rsidR="00F16345" w:rsidRDefault="00F16345">
      <w:pPr>
        <w:rPr>
          <w:rFonts w:ascii="Times New Roman" w:hAnsi="Times New Roman"/>
          <w:sz w:val="16"/>
          <w:szCs w:val="16"/>
        </w:rPr>
      </w:pPr>
    </w:p>
    <w:p w:rsidR="00F16345" w:rsidRDefault="00F16345">
      <w:pPr>
        <w:rPr>
          <w:rFonts w:ascii="Times New Roman" w:hAnsi="Times New Roman"/>
          <w:sz w:val="16"/>
          <w:szCs w:val="16"/>
        </w:rPr>
      </w:pPr>
    </w:p>
    <w:p w:rsidR="00F16345" w:rsidRDefault="00F16345">
      <w:pPr>
        <w:rPr>
          <w:rFonts w:ascii="Times New Roman" w:hAnsi="Times New Roman"/>
          <w:sz w:val="16"/>
          <w:szCs w:val="16"/>
        </w:rPr>
      </w:pPr>
    </w:p>
    <w:p w:rsidR="00F16345" w:rsidRDefault="00F16345">
      <w:pPr>
        <w:rPr>
          <w:rFonts w:ascii="Times New Roman" w:hAnsi="Times New Roman"/>
          <w:sz w:val="16"/>
          <w:szCs w:val="16"/>
        </w:rPr>
      </w:pPr>
    </w:p>
    <w:p w:rsidR="00F16345" w:rsidRDefault="00F16345">
      <w:pPr>
        <w:rPr>
          <w:rFonts w:ascii="Times New Roman" w:hAnsi="Times New Roman"/>
          <w:sz w:val="16"/>
          <w:szCs w:val="16"/>
        </w:rPr>
      </w:pPr>
    </w:p>
    <w:p w:rsidR="00F16345" w:rsidRDefault="00F16345">
      <w:pPr>
        <w:rPr>
          <w:rFonts w:ascii="Times New Roman" w:hAnsi="Times New Roman"/>
          <w:sz w:val="16"/>
          <w:szCs w:val="16"/>
        </w:rPr>
      </w:pPr>
    </w:p>
    <w:p w:rsidR="00F16345" w:rsidRDefault="00F16345">
      <w:pPr>
        <w:rPr>
          <w:rFonts w:ascii="Times New Roman" w:hAnsi="Times New Roman"/>
          <w:sz w:val="16"/>
          <w:szCs w:val="16"/>
        </w:rPr>
      </w:pPr>
    </w:p>
    <w:p w:rsidR="00F16345" w:rsidRDefault="00F16345">
      <w:pPr>
        <w:rPr>
          <w:rFonts w:ascii="Times New Roman" w:hAnsi="Times New Roman"/>
          <w:sz w:val="16"/>
          <w:szCs w:val="16"/>
        </w:rPr>
      </w:pPr>
    </w:p>
    <w:sectPr w:rsidR="00F16345" w:rsidSect="00362AB8">
      <w:pgSz w:w="11906" w:h="16838"/>
      <w:pgMar w:top="142" w:right="424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FF61DF3"/>
    <w:multiLevelType w:val="multilevel"/>
    <w:tmpl w:val="79C4F5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39675D6"/>
    <w:multiLevelType w:val="multilevel"/>
    <w:tmpl w:val="B6A68B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71E07DA4"/>
    <w:multiLevelType w:val="multilevel"/>
    <w:tmpl w:val="B97E8B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57E3D26"/>
    <w:multiLevelType w:val="multilevel"/>
    <w:tmpl w:val="2746F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2AB8"/>
    <w:rsid w:val="001512E6"/>
    <w:rsid w:val="00161A5F"/>
    <w:rsid w:val="00362AB8"/>
    <w:rsid w:val="006C38B4"/>
    <w:rsid w:val="00793215"/>
    <w:rsid w:val="007933A4"/>
    <w:rsid w:val="00866E77"/>
    <w:rsid w:val="00941148"/>
    <w:rsid w:val="00B27C9E"/>
    <w:rsid w:val="00BD1FC4"/>
    <w:rsid w:val="00ED6C9C"/>
    <w:rsid w:val="00F163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CC428C1-E0BC-4872-9A9B-59679C0D4C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2AB8"/>
    <w:rPr>
      <w:rFonts w:ascii="Calibri" w:eastAsia="Times New Roman" w:hAnsi="Calibri" w:cs="Times New Roman"/>
      <w:lang w:eastAsia="ru-RU"/>
    </w:rPr>
  </w:style>
  <w:style w:type="paragraph" w:styleId="2">
    <w:name w:val="heading 2"/>
    <w:basedOn w:val="a"/>
    <w:next w:val="a"/>
    <w:link w:val="20"/>
    <w:uiPriority w:val="9"/>
    <w:qFormat/>
    <w:rsid w:val="00362AB8"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362AB8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paragraph" w:styleId="a3">
    <w:name w:val="Normal (Web)"/>
    <w:basedOn w:val="a"/>
    <w:rsid w:val="00362AB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1354</Words>
  <Characters>7720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МОУ СОШ 2</Company>
  <LinksUpToDate>false</LinksUpToDate>
  <CharactersWithSpaces>9056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Лаврененко</dc:creator>
  <cp:keywords/>
  <dc:description/>
  <cp:lastModifiedBy>Админ</cp:lastModifiedBy>
  <cp:revision>2</cp:revision>
  <cp:lastPrinted>2014-02-28T11:02:00Z</cp:lastPrinted>
  <dcterms:created xsi:type="dcterms:W3CDTF">2018-11-05T14:39:00Z</dcterms:created>
  <dcterms:modified xsi:type="dcterms:W3CDTF">2018-11-05T14:39:00Z</dcterms:modified>
</cp:coreProperties>
</file>