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sz w:val="24"/>
          <w:szCs w:val="24"/>
        </w:rPr>
        <w:t>1.</w:t>
      </w:r>
      <w:r w:rsidR="00E119DF">
        <w:rPr>
          <w:rFonts w:ascii="Century Schoolbook" w:hAnsi="Century Schoolbook"/>
          <w:b/>
          <w:sz w:val="24"/>
          <w:szCs w:val="24"/>
        </w:rPr>
        <w:t xml:space="preserve"> </w:t>
      </w: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Ищите помощи: спросите у Вашего преподавателя или репетитора как наиболее эффективным способом подготовить себя к экзамену и как вести себя во время экзамена.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>2.</w:t>
      </w:r>
      <w:r w:rsidR="00E119DF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 </w:t>
      </w: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Устраивайте себе передышки при подготовке к экзамену. Если Ваш мозг устал, он не сможет запомнить ничего больше. </w:t>
      </w:r>
    </w:p>
    <w:p w:rsidR="00F978B1" w:rsidRPr="00F978B1" w:rsidRDefault="00F978B1" w:rsidP="00F978B1">
      <w:pPr>
        <w:spacing w:line="240" w:lineRule="auto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3.  Планируйте свое время.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4.  Отведите достаточное время на сон; питайтесь разумно.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5. Занимайтесь физическими упражнениями – прогуливайтесь, бегайте, занимайтесь спортом или любой физической активностью, которая доставляет Вам удовольствие.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6. Оставайтесь позитивно настроенным – не думайте о будущем или о возможном провале.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>7.</w:t>
      </w:r>
      <w:r w:rsidR="00E119DF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 </w:t>
      </w: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Настройтесь на победу и будьте готовы сделать всё максимально от Вас зависящее.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8.   Будьте бдительны – если Вы почувствуете себя нездоровым, поговорите с кем-нибудь о своем беспокойстве.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9.   Не будьте слишком расслабленным! Небольшой стресс даже полезен, так как заставляет Вас готовиться интенсивнее. </w:t>
      </w:r>
    </w:p>
    <w:p w:rsidR="00F978B1" w:rsidRPr="00F978B1" w:rsidRDefault="00F978B1" w:rsidP="00DE3CAC">
      <w:pPr>
        <w:spacing w:line="240" w:lineRule="auto"/>
        <w:jc w:val="both"/>
        <w:rPr>
          <w:rFonts w:ascii="Century Schoolbook" w:hAnsi="Century Schoolbook"/>
          <w:b/>
          <w:color w:val="404040" w:themeColor="text1" w:themeTint="BF"/>
          <w:sz w:val="24"/>
          <w:szCs w:val="24"/>
        </w:rPr>
      </w:pPr>
      <w:r w:rsidRPr="00F978B1">
        <w:rPr>
          <w:rFonts w:ascii="Century Schoolbook" w:hAnsi="Century Schoolbook"/>
          <w:b/>
          <w:color w:val="404040" w:themeColor="text1" w:themeTint="BF"/>
          <w:sz w:val="24"/>
          <w:szCs w:val="24"/>
        </w:rPr>
        <w:t xml:space="preserve">10. Поступайте разумно – если обсуждение сданного экзамена с друзьями расстраивает Вас – не делайте этого! Забудьте о сданном экзамене! Что прошло, того не изменить и исправить! </w:t>
      </w:r>
    </w:p>
    <w:p w:rsidR="00F978B1" w:rsidRP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FF0000"/>
          <w:sz w:val="24"/>
          <w:szCs w:val="24"/>
        </w:rPr>
      </w:pPr>
      <w:r w:rsidRPr="00F978B1">
        <w:rPr>
          <w:rFonts w:ascii="Century Schoolbook" w:hAnsi="Century Schoolbook"/>
          <w:b/>
          <w:i/>
          <w:color w:val="FF0000"/>
          <w:sz w:val="24"/>
          <w:szCs w:val="24"/>
        </w:rPr>
        <w:t>Небольшой финальный совет:</w:t>
      </w:r>
    </w:p>
    <w:p w:rsidR="00F978B1" w:rsidRPr="00F978B1" w:rsidRDefault="00F978B1" w:rsidP="00F978B1">
      <w:pPr>
        <w:jc w:val="both"/>
        <w:rPr>
          <w:rFonts w:ascii="Century Schoolbook" w:hAnsi="Century Schoolbook"/>
          <w:b/>
          <w:i/>
          <w:color w:val="007A37"/>
          <w:sz w:val="24"/>
          <w:szCs w:val="24"/>
        </w:rPr>
      </w:pPr>
      <w:r w:rsidRPr="00F978B1">
        <w:rPr>
          <w:rFonts w:ascii="Century Schoolbook" w:hAnsi="Century Schoolbook"/>
          <w:b/>
          <w:i/>
          <w:color w:val="007A37"/>
          <w:sz w:val="24"/>
          <w:szCs w:val="24"/>
        </w:rPr>
        <w:t xml:space="preserve">      Если Вы занимаетесь вечером, не ложитесь спать сразу после учебы. Ваш мозг будет продолжать анализировать информацию и нескоро успокоится. Лучше устройте себе небольшую вечернюю прогулку. Займитесь чем-нибудь расслабляющим и успокаивающим, переключитесь на другие заботы.</w:t>
      </w:r>
    </w:p>
    <w:p w:rsidR="00CF0275" w:rsidRDefault="00CF0275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/>
    <w:p w:rsidR="00F978B1" w:rsidRDefault="00F978B1">
      <w:bookmarkStart w:id="0" w:name="_GoBack"/>
      <w:bookmarkEnd w:id="0"/>
    </w:p>
    <w:p w:rsid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  <w:u w:val="single"/>
        </w:rPr>
      </w:pPr>
    </w:p>
    <w:p w:rsid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  <w:u w:val="single"/>
        </w:rPr>
      </w:pPr>
    </w:p>
    <w:p w:rsid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  <w:u w:val="single"/>
        </w:rPr>
      </w:pPr>
    </w:p>
    <w:p w:rsid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  <w:u w:val="single"/>
        </w:rPr>
      </w:pPr>
    </w:p>
    <w:p w:rsid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  <w:u w:val="single"/>
        </w:rPr>
      </w:pPr>
    </w:p>
    <w:p w:rsid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  <w:u w:val="single"/>
        </w:rPr>
      </w:pPr>
    </w:p>
    <w:p w:rsidR="00F978B1" w:rsidRDefault="00F978B1" w:rsidP="00F978B1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  <w:u w:val="single"/>
        </w:rPr>
      </w:pPr>
    </w:p>
    <w:p w:rsidR="00F978B1" w:rsidRPr="00DE3CAC" w:rsidRDefault="00DE3CAC" w:rsidP="00DE3CAC">
      <w:pPr>
        <w:spacing w:line="240" w:lineRule="auto"/>
        <w:jc w:val="center"/>
        <w:rPr>
          <w:rFonts w:ascii="Century Schoolbook" w:hAnsi="Century Schoolbook"/>
          <w:b/>
          <w:color w:val="00B050"/>
          <w:sz w:val="24"/>
          <w:szCs w:val="24"/>
        </w:rPr>
      </w:pPr>
      <w:r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  <w:t xml:space="preserve">                                      </w:t>
      </w:r>
    </w:p>
    <w:p w:rsidR="00F978B1" w:rsidRDefault="00F978B1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F978B1">
      <w:pPr>
        <w:jc w:val="center"/>
      </w:pPr>
    </w:p>
    <w:p w:rsidR="00DE3CAC" w:rsidRDefault="00DE3CAC" w:rsidP="00DE3CAC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</w:pPr>
    </w:p>
    <w:p w:rsidR="00DE3CAC" w:rsidRDefault="00DE3CAC" w:rsidP="00DE3CAC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</w:pPr>
    </w:p>
    <w:p w:rsidR="00DE3CAC" w:rsidRDefault="00DE3CAC" w:rsidP="00DE3CAC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</w:pPr>
    </w:p>
    <w:p w:rsidR="00DE3CAC" w:rsidRDefault="00DE3CAC" w:rsidP="00DE3CAC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</w:pPr>
    </w:p>
    <w:p w:rsidR="00DE3CAC" w:rsidRPr="00F978B1" w:rsidRDefault="00DE3CAC" w:rsidP="00DE3CAC">
      <w:pPr>
        <w:spacing w:line="240" w:lineRule="auto"/>
        <w:jc w:val="center"/>
        <w:rPr>
          <w:rFonts w:ascii="Century Schoolbook" w:hAnsi="Century Schoolbook"/>
          <w:b/>
          <w:i/>
          <w:color w:val="17365D" w:themeColor="text2" w:themeShade="BF"/>
          <w:sz w:val="44"/>
          <w:szCs w:val="44"/>
        </w:rPr>
      </w:pPr>
      <w:r w:rsidRPr="00F978B1"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  <w:t>Сдаём экзамены без стресса</w:t>
      </w:r>
      <w:r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  <w:t>.</w:t>
      </w:r>
      <w:r w:rsidRPr="00F978B1">
        <w:rPr>
          <w:rFonts w:ascii="Century Schoolbook" w:hAnsi="Century Schoolbook"/>
          <w:b/>
          <w:i/>
          <w:color w:val="17365D" w:themeColor="text2" w:themeShade="BF"/>
          <w:sz w:val="72"/>
          <w:szCs w:val="72"/>
        </w:rPr>
        <w:t xml:space="preserve"> </w:t>
      </w:r>
    </w:p>
    <w:p w:rsidR="00DE3CAC" w:rsidRDefault="00DE3CAC" w:rsidP="00DE3CAC">
      <w:pPr>
        <w:pStyle w:val="a5"/>
        <w:jc w:val="center"/>
        <w:rPr>
          <w:rFonts w:ascii="Century Schoolbook" w:hAnsi="Century Schoolbook"/>
          <w:b/>
          <w:color w:val="00B050"/>
          <w:sz w:val="36"/>
          <w:szCs w:val="36"/>
        </w:rPr>
      </w:pPr>
      <w:r>
        <w:rPr>
          <w:rFonts w:ascii="Century Schoolbook" w:hAnsi="Century Schoolbook"/>
          <w:b/>
          <w:color w:val="00B050"/>
          <w:sz w:val="24"/>
          <w:szCs w:val="24"/>
        </w:rPr>
        <w:t>(</w:t>
      </w:r>
      <w:r w:rsidRPr="00DE3CAC">
        <w:rPr>
          <w:rFonts w:ascii="Century Schoolbook" w:hAnsi="Century Schoolbook"/>
          <w:b/>
          <w:color w:val="00B050"/>
          <w:sz w:val="24"/>
          <w:szCs w:val="24"/>
        </w:rPr>
        <w:t>10 полезных советов</w:t>
      </w:r>
      <w:r>
        <w:rPr>
          <w:rFonts w:ascii="Century Schoolbook" w:hAnsi="Century Schoolbook"/>
          <w:b/>
          <w:color w:val="00B050"/>
          <w:sz w:val="24"/>
          <w:szCs w:val="24"/>
        </w:rPr>
        <w:t xml:space="preserve"> </w:t>
      </w:r>
      <w:r w:rsidRPr="00DE3CAC">
        <w:rPr>
          <w:rFonts w:ascii="Century Schoolbook" w:hAnsi="Century Schoolbook"/>
          <w:b/>
          <w:color w:val="00B050"/>
          <w:sz w:val="24"/>
          <w:szCs w:val="24"/>
        </w:rPr>
        <w:t>от педагога-психолога</w:t>
      </w:r>
      <w:r w:rsidRPr="00DE3CAC">
        <w:rPr>
          <w:rFonts w:ascii="Century Schoolbook" w:hAnsi="Century Schoolbook"/>
          <w:b/>
          <w:color w:val="00B050"/>
          <w:sz w:val="36"/>
          <w:szCs w:val="36"/>
        </w:rPr>
        <w:t>).</w:t>
      </w:r>
    </w:p>
    <w:p w:rsidR="00DE3CAC" w:rsidRPr="00DE3CAC" w:rsidRDefault="00DE3CAC" w:rsidP="00DE3CAC">
      <w:pPr>
        <w:pStyle w:val="a5"/>
        <w:jc w:val="center"/>
        <w:rPr>
          <w:rFonts w:ascii="Century Schoolbook" w:hAnsi="Century Schoolbook"/>
          <w:b/>
          <w:color w:val="00B050"/>
          <w:sz w:val="24"/>
          <w:szCs w:val="24"/>
        </w:rPr>
      </w:pPr>
    </w:p>
    <w:p w:rsidR="00DE3CAC" w:rsidRDefault="00DE3CAC" w:rsidP="00F978B1">
      <w:pPr>
        <w:jc w:val="center"/>
      </w:pPr>
      <w:r w:rsidRPr="00DE3CAC">
        <w:rPr>
          <w:noProof/>
          <w:lang w:eastAsia="ru-RU"/>
        </w:rPr>
        <w:drawing>
          <wp:inline distT="0" distB="0" distL="0" distR="0">
            <wp:extent cx="1794355" cy="1981200"/>
            <wp:effectExtent l="19050" t="0" r="0" b="0"/>
            <wp:docPr id="2" name="Рисунок 1" descr="baby18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baby18.gif"/>
                    <pic:cNvPicPr>
                      <a:picLocks noChangeAspect="1"/>
                    </pic:cNvPicPr>
                  </pic:nvPicPr>
                  <pic:blipFill>
                    <a:blip r:embed="rId5">
                      <a:lum brigh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1884" cy="19895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3CAC" w:rsidSect="00F978B1">
      <w:pgSz w:w="16838" w:h="11906" w:orient="landscape"/>
      <w:pgMar w:top="426" w:right="953" w:bottom="851" w:left="284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altName w:val="Century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B1"/>
    <w:rsid w:val="00CE29BF"/>
    <w:rsid w:val="00CF0275"/>
    <w:rsid w:val="00DE3CAC"/>
    <w:rsid w:val="00E119DF"/>
    <w:rsid w:val="00F9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D3FA42-482C-4D06-B8A1-80DAE0BE1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8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78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78B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DE3C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062137-C996-4D4C-B110-B73649B1C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</cp:revision>
  <cp:lastPrinted>2015-02-17T13:56:00Z</cp:lastPrinted>
  <dcterms:created xsi:type="dcterms:W3CDTF">2018-11-05T14:12:00Z</dcterms:created>
  <dcterms:modified xsi:type="dcterms:W3CDTF">2018-11-05T14:12:00Z</dcterms:modified>
</cp:coreProperties>
</file>