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261965">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155C4F" w:rsidRPr="00155C4F">
        <w:rPr>
          <w:sz w:val="28"/>
          <w:szCs w:val="28"/>
        </w:rPr>
        <w:t xml:space="preserve">О внесении изменений и дополнений в постановление администрации </w:t>
      </w:r>
      <w:proofErr w:type="spellStart"/>
      <w:r w:rsidR="00155C4F" w:rsidRPr="00155C4F">
        <w:rPr>
          <w:sz w:val="28"/>
          <w:szCs w:val="28"/>
        </w:rPr>
        <w:t>Котельниковского</w:t>
      </w:r>
      <w:proofErr w:type="spellEnd"/>
      <w:r w:rsidR="00155C4F" w:rsidRPr="00155C4F">
        <w:rPr>
          <w:sz w:val="28"/>
          <w:szCs w:val="28"/>
        </w:rPr>
        <w:t xml:space="preserve"> муниципального района Волгоградской области от 13.08.2019 г. № 472 «Об утверждении Положения о закупке товаров, работ, услуг для нужд Муниципального бюджетного дошкольного образовательного учреждения детского сада № 6 «Радуга» г. Кот</w:t>
      </w:r>
      <w:r w:rsidR="00155C4F">
        <w:rPr>
          <w:sz w:val="28"/>
          <w:szCs w:val="28"/>
        </w:rPr>
        <w:t>ельниково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AF5015"/>
    <w:rsid w:val="00B358D4"/>
    <w:rsid w:val="00BD409E"/>
    <w:rsid w:val="00BE22CF"/>
    <w:rsid w:val="00C864E3"/>
    <w:rsid w:val="00C95F9B"/>
    <w:rsid w:val="00CC05C9"/>
    <w:rsid w:val="00CC68EC"/>
    <w:rsid w:val="00D829FC"/>
    <w:rsid w:val="00D86A0E"/>
    <w:rsid w:val="00D96FD6"/>
    <w:rsid w:val="00DC6A77"/>
    <w:rsid w:val="00E66308"/>
    <w:rsid w:val="00E667BB"/>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83</cp:revision>
  <dcterms:created xsi:type="dcterms:W3CDTF">2022-09-05T05:42:00Z</dcterms:created>
  <dcterms:modified xsi:type="dcterms:W3CDTF">2023-03-31T10:51:00Z</dcterms:modified>
</cp:coreProperties>
</file>