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Pr>
          <w:sz w:val="28"/>
          <w:szCs w:val="28"/>
        </w:rPr>
        <w:t xml:space="preserve"> «</w:t>
      </w:r>
      <w:r w:rsidR="005A57FE" w:rsidRPr="005A57FE">
        <w:rPr>
          <w:rFonts w:eastAsia="Calibri"/>
          <w:bCs/>
          <w:sz w:val="28"/>
          <w:szCs w:val="28"/>
        </w:rPr>
        <w:t xml:space="preserve">О порядке осуществления развозной торговли на территории </w:t>
      </w:r>
      <w:proofErr w:type="spellStart"/>
      <w:r w:rsidR="005A57FE" w:rsidRPr="005A57FE">
        <w:rPr>
          <w:rFonts w:eastAsia="Calibri"/>
          <w:bCs/>
          <w:sz w:val="28"/>
          <w:szCs w:val="28"/>
        </w:rPr>
        <w:t>Котельниковского</w:t>
      </w:r>
      <w:proofErr w:type="spellEnd"/>
      <w:r w:rsidR="005A57FE" w:rsidRPr="005A57FE">
        <w:rPr>
          <w:rFonts w:eastAsia="Calibri"/>
          <w:bCs/>
          <w:sz w:val="28"/>
          <w:szCs w:val="28"/>
        </w:rPr>
        <w:t xml:space="preserve"> муниципального района Волгоградской области</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5A57FE" w:rsidP="00BD409E">
      <w:pPr>
        <w:autoSpaceDE w:val="0"/>
        <w:autoSpaceDN w:val="0"/>
        <w:adjustRightInd w:val="0"/>
        <w:ind w:firstLine="567"/>
        <w:jc w:val="both"/>
        <w:rPr>
          <w:sz w:val="28"/>
          <w:szCs w:val="28"/>
        </w:rPr>
      </w:pPr>
      <w:r>
        <w:rPr>
          <w:sz w:val="28"/>
          <w:szCs w:val="28"/>
        </w:rPr>
        <w:t>начало: 08</w:t>
      </w:r>
      <w:r w:rsidR="00BD409E" w:rsidRPr="00FF48BE">
        <w:rPr>
          <w:sz w:val="28"/>
          <w:szCs w:val="28"/>
        </w:rPr>
        <w:t>.09.2022 г.;</w:t>
      </w:r>
    </w:p>
    <w:p w:rsidR="00BD409E" w:rsidRPr="00FF48BE" w:rsidRDefault="005A57FE" w:rsidP="00BD409E">
      <w:pPr>
        <w:autoSpaceDE w:val="0"/>
        <w:autoSpaceDN w:val="0"/>
        <w:adjustRightInd w:val="0"/>
        <w:ind w:firstLine="567"/>
        <w:jc w:val="both"/>
        <w:rPr>
          <w:sz w:val="28"/>
          <w:szCs w:val="28"/>
        </w:rPr>
      </w:pPr>
      <w:r>
        <w:rPr>
          <w:sz w:val="28"/>
          <w:szCs w:val="28"/>
        </w:rPr>
        <w:t>окончание: 18</w:t>
      </w:r>
      <w:r w:rsidR="00BD409E">
        <w:rPr>
          <w:sz w:val="28"/>
          <w:szCs w:val="28"/>
        </w:rPr>
        <w:t>.09.</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A57FE">
        <w:rPr>
          <w:sz w:val="28"/>
          <w:szCs w:val="28"/>
        </w:rPr>
        <w:t xml:space="preserve"> уведомления: 07</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bookmarkStart w:id="0" w:name="_GoBack"/>
      <w:bookmarkEnd w:id="0"/>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500294"/>
    <w:rsid w:val="00560D26"/>
    <w:rsid w:val="005A57FE"/>
    <w:rsid w:val="007A00F2"/>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cp:revision>
  <dcterms:created xsi:type="dcterms:W3CDTF">2022-09-05T05:42:00Z</dcterms:created>
  <dcterms:modified xsi:type="dcterms:W3CDTF">2022-09-07T05:52:00Z</dcterms:modified>
</cp:coreProperties>
</file>