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A8538A">
        <w:rPr>
          <w:sz w:val="28"/>
          <w:szCs w:val="28"/>
        </w:rPr>
        <w:t xml:space="preserve"> </w:t>
      </w:r>
      <w:r>
        <w:rPr>
          <w:sz w:val="28"/>
          <w:szCs w:val="28"/>
        </w:rPr>
        <w:t>«</w:t>
      </w:r>
      <w:r w:rsidR="00A8538A" w:rsidRPr="00A8538A">
        <w:rPr>
          <w:rFonts w:eastAsia="Calibri"/>
          <w:bCs/>
          <w:sz w:val="28"/>
          <w:szCs w:val="28"/>
        </w:rPr>
        <w:t xml:space="preserve">Об утверждении административного регламента предоставления администрацией </w:t>
      </w:r>
      <w:proofErr w:type="spellStart"/>
      <w:r w:rsidR="00A8538A" w:rsidRPr="00A8538A">
        <w:rPr>
          <w:rFonts w:eastAsia="Calibri"/>
          <w:bCs/>
          <w:sz w:val="28"/>
          <w:szCs w:val="28"/>
        </w:rPr>
        <w:t>Котельниковского</w:t>
      </w:r>
      <w:proofErr w:type="spellEnd"/>
      <w:r w:rsidR="00A8538A" w:rsidRPr="00A8538A">
        <w:rPr>
          <w:rFonts w:eastAsia="Calibri"/>
          <w:bCs/>
          <w:sz w:val="28"/>
          <w:szCs w:val="28"/>
        </w:rPr>
        <w:t xml:space="preserve"> муниципального района Волгоградской области муниципальной услуги «Выдача разрешения на строительство объекта капитального строительства, внесение изменений в разрешение на строительство</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6C199D" w:rsidP="00BD409E">
      <w:pPr>
        <w:autoSpaceDE w:val="0"/>
        <w:autoSpaceDN w:val="0"/>
        <w:adjustRightInd w:val="0"/>
        <w:ind w:firstLine="567"/>
        <w:jc w:val="both"/>
        <w:rPr>
          <w:sz w:val="28"/>
          <w:szCs w:val="28"/>
        </w:rPr>
      </w:pPr>
      <w:r>
        <w:rPr>
          <w:sz w:val="28"/>
          <w:szCs w:val="28"/>
        </w:rPr>
        <w:t>на</w:t>
      </w:r>
      <w:r w:rsidR="00A8538A">
        <w:rPr>
          <w:sz w:val="28"/>
          <w:szCs w:val="28"/>
        </w:rPr>
        <w:t>чало: 27</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w:t>
      </w:r>
      <w:r w:rsidR="00A8538A">
        <w:rPr>
          <w:sz w:val="28"/>
          <w:szCs w:val="28"/>
        </w:rPr>
        <w:t>ние: 09.10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922E0">
        <w:rPr>
          <w:sz w:val="28"/>
          <w:szCs w:val="28"/>
        </w:rPr>
        <w:t xml:space="preserve"> уве</w:t>
      </w:r>
      <w:r w:rsidR="00A8538A">
        <w:rPr>
          <w:sz w:val="28"/>
          <w:szCs w:val="28"/>
        </w:rPr>
        <w:t>домления: 2</w:t>
      </w:r>
      <w:bookmarkStart w:id="0" w:name="_GoBack"/>
      <w:bookmarkEnd w:id="0"/>
      <w:r w:rsidR="006C199D">
        <w:rPr>
          <w:sz w:val="28"/>
          <w:szCs w:val="28"/>
        </w:rPr>
        <w:t>6</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86EFE"/>
    <w:rsid w:val="00500294"/>
    <w:rsid w:val="00560D26"/>
    <w:rsid w:val="005922E0"/>
    <w:rsid w:val="005A57FE"/>
    <w:rsid w:val="006C199D"/>
    <w:rsid w:val="007A00F2"/>
    <w:rsid w:val="00A8538A"/>
    <w:rsid w:val="00BD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cp:revision>
  <dcterms:created xsi:type="dcterms:W3CDTF">2022-09-05T05:42:00Z</dcterms:created>
  <dcterms:modified xsi:type="dcterms:W3CDTF">2022-09-26T05:15:00Z</dcterms:modified>
</cp:coreProperties>
</file>