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D33BBC">
        <w:rPr>
          <w:sz w:val="28"/>
          <w:szCs w:val="28"/>
        </w:rPr>
        <w:t xml:space="preserve">о района </w:t>
      </w:r>
      <w:bookmarkStart w:id="0" w:name="_GoBack"/>
      <w:bookmarkEnd w:id="0"/>
      <w:r w:rsidR="00D33BBC">
        <w:rPr>
          <w:sz w:val="28"/>
          <w:szCs w:val="28"/>
        </w:rPr>
        <w:t xml:space="preserve">Волгоградской области - </w:t>
      </w:r>
      <w:r w:rsidR="00D33BBC" w:rsidRPr="00D33BBC">
        <w:rPr>
          <w:sz w:val="28"/>
          <w:szCs w:val="28"/>
        </w:rPr>
        <w:t xml:space="preserve">постановление администрации </w:t>
      </w:r>
      <w:proofErr w:type="spellStart"/>
      <w:r w:rsidR="00D33BBC" w:rsidRPr="00D33BBC">
        <w:rPr>
          <w:sz w:val="28"/>
          <w:szCs w:val="28"/>
        </w:rPr>
        <w:t>Котельниковского</w:t>
      </w:r>
      <w:proofErr w:type="spellEnd"/>
      <w:r w:rsidR="00D33BBC" w:rsidRPr="00D33BBC">
        <w:rPr>
          <w:sz w:val="28"/>
          <w:szCs w:val="28"/>
        </w:rPr>
        <w:t xml:space="preserve"> муниципального района Волгоградской области «</w:t>
      </w:r>
      <w:r w:rsidR="00E269C1" w:rsidRPr="00E269C1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E269C1" w:rsidRPr="00E269C1">
        <w:rPr>
          <w:sz w:val="28"/>
          <w:szCs w:val="28"/>
        </w:rPr>
        <w:t>Котельниковского</w:t>
      </w:r>
      <w:proofErr w:type="spellEnd"/>
      <w:r w:rsidR="00E269C1" w:rsidRPr="00E269C1">
        <w:rPr>
          <w:sz w:val="28"/>
          <w:szCs w:val="28"/>
        </w:rPr>
        <w:t xml:space="preserve"> муниципального района Волгоградской области от 01.11.2023 г. № 787 «Об утверждении административного регламента предоставления администрацией </w:t>
      </w:r>
      <w:proofErr w:type="spellStart"/>
      <w:r w:rsidR="00E269C1" w:rsidRPr="00E269C1">
        <w:rPr>
          <w:sz w:val="28"/>
          <w:szCs w:val="28"/>
        </w:rPr>
        <w:t>Котельниковского</w:t>
      </w:r>
      <w:proofErr w:type="spellEnd"/>
      <w:r w:rsidR="00E269C1" w:rsidRPr="00E269C1">
        <w:rPr>
          <w:sz w:val="28"/>
          <w:szCs w:val="28"/>
        </w:rPr>
        <w:t xml:space="preserve"> муниципального района Волгоградской области муниципальной услуги «Принятие решения о подготовке докуме</w:t>
      </w:r>
      <w:r w:rsidR="00E269C1">
        <w:rPr>
          <w:sz w:val="28"/>
          <w:szCs w:val="28"/>
        </w:rPr>
        <w:t>нтации по планировке территории</w:t>
      </w:r>
      <w:r w:rsidR="00D33BBC" w:rsidRPr="00D33BBC">
        <w:rPr>
          <w:sz w:val="28"/>
          <w:szCs w:val="28"/>
        </w:rPr>
        <w:t>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B13A26">
        <w:rPr>
          <w:sz w:val="28"/>
          <w:szCs w:val="28"/>
        </w:rPr>
        <w:t>ло: 26</w:t>
      </w:r>
      <w:r w:rsidR="00D859D3">
        <w:rPr>
          <w:sz w:val="28"/>
          <w:szCs w:val="28"/>
        </w:rPr>
        <w:t>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B13A26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05</w:t>
      </w:r>
      <w:r w:rsidR="00512677">
        <w:rPr>
          <w:sz w:val="28"/>
          <w:szCs w:val="28"/>
        </w:rPr>
        <w:t>.02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Способ направления участниками публичных консультаций своих предложений и замечаний: предложения и замечания направляются в форме 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6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</w:t>
      </w:r>
      <w:r w:rsidRPr="00FF48BE">
        <w:rPr>
          <w:sz w:val="28"/>
          <w:szCs w:val="28"/>
        </w:rPr>
        <w:lastRenderedPageBreak/>
        <w:t xml:space="preserve">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2C7561">
        <w:rPr>
          <w:sz w:val="28"/>
          <w:szCs w:val="28"/>
        </w:rPr>
        <w:t xml:space="preserve"> </w:t>
      </w:r>
      <w:r w:rsidR="00B13A26">
        <w:rPr>
          <w:sz w:val="28"/>
          <w:szCs w:val="28"/>
        </w:rPr>
        <w:t>уведомления: 25</w:t>
      </w:r>
      <w:r w:rsidR="00D859D3">
        <w:rPr>
          <w:sz w:val="28"/>
          <w:szCs w:val="28"/>
        </w:rPr>
        <w:t>.01.2024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83719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5193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C7561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9EF"/>
    <w:rsid w:val="00503B9D"/>
    <w:rsid w:val="005040E5"/>
    <w:rsid w:val="00512677"/>
    <w:rsid w:val="0053387F"/>
    <w:rsid w:val="0053531C"/>
    <w:rsid w:val="00547CDF"/>
    <w:rsid w:val="005502CA"/>
    <w:rsid w:val="00560D26"/>
    <w:rsid w:val="00571CED"/>
    <w:rsid w:val="0057215A"/>
    <w:rsid w:val="005A57FE"/>
    <w:rsid w:val="005B6332"/>
    <w:rsid w:val="005D4E81"/>
    <w:rsid w:val="005D7DF5"/>
    <w:rsid w:val="005F1478"/>
    <w:rsid w:val="005F3C49"/>
    <w:rsid w:val="006602B6"/>
    <w:rsid w:val="00660DB2"/>
    <w:rsid w:val="00666EF8"/>
    <w:rsid w:val="006675BF"/>
    <w:rsid w:val="00670935"/>
    <w:rsid w:val="00675A86"/>
    <w:rsid w:val="00685743"/>
    <w:rsid w:val="006A745A"/>
    <w:rsid w:val="006B1A28"/>
    <w:rsid w:val="006D4B6C"/>
    <w:rsid w:val="00711748"/>
    <w:rsid w:val="00720244"/>
    <w:rsid w:val="00724A92"/>
    <w:rsid w:val="00780228"/>
    <w:rsid w:val="00794384"/>
    <w:rsid w:val="007A00F2"/>
    <w:rsid w:val="007A1C0A"/>
    <w:rsid w:val="007A3B59"/>
    <w:rsid w:val="007B299D"/>
    <w:rsid w:val="007E0BE9"/>
    <w:rsid w:val="00813CA0"/>
    <w:rsid w:val="0082182C"/>
    <w:rsid w:val="008761F9"/>
    <w:rsid w:val="008B2E9A"/>
    <w:rsid w:val="008F3B81"/>
    <w:rsid w:val="00913AA1"/>
    <w:rsid w:val="00923EB7"/>
    <w:rsid w:val="0093399B"/>
    <w:rsid w:val="009342A0"/>
    <w:rsid w:val="00935A37"/>
    <w:rsid w:val="00953AB0"/>
    <w:rsid w:val="009540C9"/>
    <w:rsid w:val="0095537A"/>
    <w:rsid w:val="00974415"/>
    <w:rsid w:val="009B3DD2"/>
    <w:rsid w:val="009D54F5"/>
    <w:rsid w:val="009F7B99"/>
    <w:rsid w:val="00A02AF7"/>
    <w:rsid w:val="00A06314"/>
    <w:rsid w:val="00A679EB"/>
    <w:rsid w:val="00AA6DA6"/>
    <w:rsid w:val="00AB3F73"/>
    <w:rsid w:val="00AB41BB"/>
    <w:rsid w:val="00AC460B"/>
    <w:rsid w:val="00AF5015"/>
    <w:rsid w:val="00B13A26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33BBC"/>
    <w:rsid w:val="00D51F72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269C1"/>
    <w:rsid w:val="00E55DA7"/>
    <w:rsid w:val="00E66308"/>
    <w:rsid w:val="00E667BB"/>
    <w:rsid w:val="00EF75E8"/>
    <w:rsid w:val="00F204FD"/>
    <w:rsid w:val="00F232BC"/>
    <w:rsid w:val="00F307C7"/>
    <w:rsid w:val="00F32BF4"/>
    <w:rsid w:val="00F36D5B"/>
    <w:rsid w:val="00F41E9D"/>
    <w:rsid w:val="00F4322B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kotel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E792-1812-4CAA-9E89-05251A97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168</cp:revision>
  <dcterms:created xsi:type="dcterms:W3CDTF">2022-09-05T05:42:00Z</dcterms:created>
  <dcterms:modified xsi:type="dcterms:W3CDTF">2024-01-25T07:09:00Z</dcterms:modified>
</cp:coreProperties>
</file>