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5434" w:rsidRDefault="006C0A7D" w:rsidP="00C33DBB">
      <w:pPr>
        <w:pStyle w:val="a3"/>
        <w:rPr>
          <w:b w:val="0"/>
          <w:szCs w:val="28"/>
          <w:lang w:val="en-US"/>
        </w:rPr>
      </w:pPr>
      <w:r>
        <w:rPr>
          <w:noProof/>
        </w:rPr>
        <w:drawing>
          <wp:inline distT="0" distB="0" distL="0" distR="0">
            <wp:extent cx="771525" cy="1028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5434" w:rsidRPr="00C33DBB" w:rsidRDefault="00A25434" w:rsidP="00C33DBB">
      <w:pPr>
        <w:pStyle w:val="a3"/>
        <w:rPr>
          <w:b w:val="0"/>
          <w:szCs w:val="28"/>
        </w:rPr>
      </w:pPr>
      <w:r w:rsidRPr="006057C8">
        <w:rPr>
          <w:b w:val="0"/>
          <w:szCs w:val="28"/>
        </w:rPr>
        <w:t>АДМИНИСТРАЦИЯ</w:t>
      </w:r>
    </w:p>
    <w:p w:rsidR="00A25434" w:rsidRPr="006057C8" w:rsidRDefault="00A25434" w:rsidP="001A4B6E">
      <w:pPr>
        <w:pStyle w:val="1"/>
        <w:rPr>
          <w:b w:val="0"/>
          <w:szCs w:val="28"/>
        </w:rPr>
      </w:pPr>
      <w:r>
        <w:rPr>
          <w:b w:val="0"/>
          <w:szCs w:val="28"/>
        </w:rPr>
        <w:t>КОТЕЛЬНИКОВСКОГО МУНИЦИПАЛЬНОГО</w:t>
      </w:r>
      <w:r w:rsidRPr="006057C8">
        <w:rPr>
          <w:b w:val="0"/>
          <w:szCs w:val="28"/>
        </w:rPr>
        <w:t xml:space="preserve"> РАЙОНА</w:t>
      </w:r>
    </w:p>
    <w:p w:rsidR="00A25434" w:rsidRPr="00D3036C" w:rsidRDefault="00A25434" w:rsidP="00C33DBB">
      <w:pPr>
        <w:jc w:val="center"/>
      </w:pPr>
      <w:r>
        <w:t>ВОЛГОГРАДСКОЙ</w:t>
      </w:r>
      <w:r w:rsidRPr="006057C8">
        <w:t xml:space="preserve"> ОБЛАСТИ</w:t>
      </w:r>
    </w:p>
    <w:p w:rsidR="00A25434" w:rsidRPr="00D3036C" w:rsidRDefault="00A25434" w:rsidP="00C33DBB">
      <w:pPr>
        <w:jc w:val="center"/>
      </w:pPr>
    </w:p>
    <w:p w:rsidR="00A25434" w:rsidRPr="00C33DBB" w:rsidRDefault="00A25434" w:rsidP="00C33DBB">
      <w:pPr>
        <w:jc w:val="center"/>
      </w:pPr>
      <w:r w:rsidRPr="006057C8">
        <w:t>ПОСТАНОВЛЕНИЕ</w:t>
      </w:r>
    </w:p>
    <w:p w:rsidR="00A25434" w:rsidRPr="006057C8" w:rsidRDefault="00A25434" w:rsidP="00C33DBB">
      <w:pPr>
        <w:jc w:val="center"/>
      </w:pPr>
      <w:r w:rsidRPr="006057C8">
        <w:t xml:space="preserve">от </w:t>
      </w:r>
      <w:r>
        <w:t>«</w:t>
      </w:r>
      <w:r w:rsidRPr="006057C8">
        <w:t>_____</w:t>
      </w:r>
      <w:r>
        <w:t xml:space="preserve">» </w:t>
      </w:r>
      <w:r w:rsidRPr="006057C8">
        <w:t>____</w:t>
      </w:r>
      <w:r>
        <w:t xml:space="preserve">____ </w:t>
      </w:r>
      <w:smartTag w:uri="urn:schemas-microsoft-com:office:smarttags" w:element="metricconverter">
        <w:smartTagPr>
          <w:attr w:name="ProductID" w:val="2018 г"/>
        </w:smartTagPr>
        <w:r>
          <w:t>2018 г</w:t>
        </w:r>
      </w:smartTag>
      <w:r>
        <w:t xml:space="preserve"> № </w:t>
      </w:r>
      <w:r w:rsidRPr="006057C8">
        <w:t>_____</w:t>
      </w:r>
    </w:p>
    <w:p w:rsidR="00A25434" w:rsidRPr="006057C8" w:rsidRDefault="00A25434" w:rsidP="001A4B6E">
      <w:pPr>
        <w:jc w:val="center"/>
        <w:rPr>
          <w:kern w:val="28"/>
        </w:rPr>
      </w:pPr>
    </w:p>
    <w:p w:rsidR="00A25434" w:rsidRPr="006C0A7D" w:rsidRDefault="00A25434" w:rsidP="001A4B6E">
      <w:pPr>
        <w:jc w:val="center"/>
        <w:rPr>
          <w:sz w:val="26"/>
          <w:szCs w:val="26"/>
        </w:rPr>
      </w:pPr>
      <w:r w:rsidRPr="006C0A7D">
        <w:rPr>
          <w:sz w:val="26"/>
          <w:szCs w:val="26"/>
        </w:rPr>
        <w:t>О предоставлении разрешения на отклонение от предельных параметров разрешенного строительства, реконструкции объекта капитального строительства для отдельного земельного участка</w:t>
      </w:r>
    </w:p>
    <w:p w:rsidR="00A25434" w:rsidRPr="006C0A7D" w:rsidRDefault="00A25434" w:rsidP="001A4B6E">
      <w:pPr>
        <w:jc w:val="center"/>
        <w:rPr>
          <w:b/>
          <w:sz w:val="26"/>
          <w:szCs w:val="26"/>
        </w:rPr>
      </w:pPr>
    </w:p>
    <w:p w:rsidR="006C0A7D" w:rsidRPr="006C0A7D" w:rsidRDefault="00A25434" w:rsidP="00D039F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6C0A7D">
        <w:rPr>
          <w:sz w:val="26"/>
          <w:szCs w:val="26"/>
        </w:rPr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Градостроительным кодексом Российской Федерации, Уставом Котельниковского муниципального района Волгоградской области, постановлением администрации Котельниковского муниципального района Волгоградской области от </w:t>
      </w:r>
      <w:r w:rsidR="00D3036C" w:rsidRPr="006C0A7D">
        <w:rPr>
          <w:sz w:val="26"/>
          <w:szCs w:val="26"/>
        </w:rPr>
        <w:t>14.03.</w:t>
      </w:r>
      <w:smartTag w:uri="urn:schemas-microsoft-com:office:smarttags" w:element="metricconverter">
        <w:smartTagPr>
          <w:attr w:name="ProductID" w:val="2018 г"/>
        </w:smartTagPr>
        <w:r w:rsidRPr="006C0A7D">
          <w:rPr>
            <w:sz w:val="26"/>
            <w:szCs w:val="26"/>
          </w:rPr>
          <w:t>2018 г</w:t>
        </w:r>
      </w:smartTag>
      <w:r w:rsidR="00AE123A" w:rsidRPr="006C0A7D">
        <w:rPr>
          <w:sz w:val="26"/>
          <w:szCs w:val="26"/>
        </w:rPr>
        <w:t>. № 156</w:t>
      </w:r>
      <w:r w:rsidRPr="006C0A7D">
        <w:rPr>
          <w:sz w:val="26"/>
          <w:szCs w:val="26"/>
        </w:rPr>
        <w:t xml:space="preserve"> </w:t>
      </w:r>
      <w:r w:rsidRPr="006C0A7D">
        <w:rPr>
          <w:noProof/>
          <w:sz w:val="26"/>
          <w:szCs w:val="26"/>
        </w:rPr>
        <w:t>Об утверждении административного регламента предоставления администрацией Котельниковского муниципального района Волгоградской области муниципальной услуги «</w:t>
      </w:r>
      <w:r w:rsidRPr="006C0A7D">
        <w:rPr>
          <w:sz w:val="26"/>
          <w:szCs w:val="26"/>
        </w:rPr>
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6C0A7D">
        <w:rPr>
          <w:noProof/>
          <w:sz w:val="26"/>
          <w:szCs w:val="26"/>
        </w:rPr>
        <w:t xml:space="preserve">», учитывая </w:t>
      </w:r>
      <w:r w:rsidRPr="006C0A7D">
        <w:rPr>
          <w:sz w:val="26"/>
          <w:szCs w:val="26"/>
        </w:rPr>
        <w:t xml:space="preserve">рекомендаций комиссии от </w:t>
      </w:r>
      <w:r w:rsidR="009E366F">
        <w:rPr>
          <w:sz w:val="26"/>
          <w:szCs w:val="26"/>
        </w:rPr>
        <w:t>__________________</w:t>
      </w:r>
      <w:r w:rsidRPr="006C0A7D">
        <w:rPr>
          <w:sz w:val="26"/>
          <w:szCs w:val="26"/>
        </w:rPr>
        <w:t xml:space="preserve"> г., администрация Котельниковского муниципального района Волгоградской области </w:t>
      </w:r>
    </w:p>
    <w:p w:rsidR="00A25434" w:rsidRPr="006C0A7D" w:rsidRDefault="006C0A7D" w:rsidP="00D039F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6C0A7D">
        <w:rPr>
          <w:b/>
          <w:sz w:val="26"/>
          <w:szCs w:val="26"/>
        </w:rPr>
        <w:t>ПОСТАНОВЛЯЕТ</w:t>
      </w:r>
      <w:r w:rsidR="00A25434" w:rsidRPr="006C0A7D">
        <w:rPr>
          <w:b/>
          <w:sz w:val="26"/>
          <w:szCs w:val="26"/>
        </w:rPr>
        <w:t>:</w:t>
      </w:r>
    </w:p>
    <w:p w:rsidR="00CE6829" w:rsidRDefault="00A25434" w:rsidP="00CE6829">
      <w:pPr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sz w:val="26"/>
          <w:szCs w:val="26"/>
        </w:rPr>
      </w:pPr>
      <w:r w:rsidRPr="00E85319">
        <w:rPr>
          <w:sz w:val="26"/>
          <w:szCs w:val="26"/>
        </w:rPr>
        <w:t xml:space="preserve">Разрешить для земельного участка из категории земель </w:t>
      </w:r>
      <w:r w:rsidR="00450AEC">
        <w:rPr>
          <w:sz w:val="26"/>
          <w:szCs w:val="26"/>
        </w:rPr>
        <w:t>сельскохозяйственного назначения</w:t>
      </w:r>
      <w:r w:rsidRPr="00E85319">
        <w:rPr>
          <w:sz w:val="26"/>
          <w:szCs w:val="26"/>
        </w:rPr>
        <w:t xml:space="preserve">, с кадастровым номером </w:t>
      </w:r>
      <w:r w:rsidR="009E366F">
        <w:rPr>
          <w:sz w:val="26"/>
          <w:szCs w:val="26"/>
        </w:rPr>
        <w:t>__________________</w:t>
      </w:r>
      <w:r w:rsidRPr="00E85319">
        <w:rPr>
          <w:sz w:val="26"/>
          <w:szCs w:val="26"/>
        </w:rPr>
        <w:t xml:space="preserve">, площадью </w:t>
      </w:r>
      <w:r w:rsidR="009E366F">
        <w:rPr>
          <w:sz w:val="26"/>
          <w:szCs w:val="26"/>
        </w:rPr>
        <w:t>______________</w:t>
      </w:r>
      <w:r w:rsidR="001F6E1F">
        <w:rPr>
          <w:sz w:val="26"/>
          <w:szCs w:val="26"/>
        </w:rPr>
        <w:t xml:space="preserve"> </w:t>
      </w:r>
      <w:r w:rsidRPr="00E85319">
        <w:rPr>
          <w:sz w:val="26"/>
          <w:szCs w:val="26"/>
        </w:rPr>
        <w:t>кв.</w:t>
      </w:r>
      <w:r w:rsidR="00EE482A" w:rsidRPr="00E85319">
        <w:rPr>
          <w:sz w:val="26"/>
          <w:szCs w:val="26"/>
        </w:rPr>
        <w:t xml:space="preserve"> </w:t>
      </w:r>
      <w:r w:rsidRPr="00E85319">
        <w:rPr>
          <w:sz w:val="26"/>
          <w:szCs w:val="26"/>
        </w:rPr>
        <w:t>м., расположенного по адресу: Волгоградская</w:t>
      </w:r>
      <w:r w:rsidRPr="00E85319">
        <w:rPr>
          <w:b/>
          <w:sz w:val="26"/>
          <w:szCs w:val="26"/>
        </w:rPr>
        <w:t xml:space="preserve"> </w:t>
      </w:r>
      <w:r w:rsidRPr="00E85319">
        <w:rPr>
          <w:sz w:val="26"/>
          <w:szCs w:val="26"/>
        </w:rPr>
        <w:t>область, Котельниковский район,</w:t>
      </w:r>
      <w:r w:rsidR="006A7CD2">
        <w:rPr>
          <w:sz w:val="26"/>
          <w:szCs w:val="26"/>
        </w:rPr>
        <w:t xml:space="preserve"> </w:t>
      </w:r>
      <w:r w:rsidR="009E366F">
        <w:rPr>
          <w:sz w:val="26"/>
          <w:szCs w:val="26"/>
        </w:rPr>
        <w:t>__________________________________________</w:t>
      </w:r>
      <w:r w:rsidR="00CE6829">
        <w:rPr>
          <w:sz w:val="26"/>
          <w:szCs w:val="26"/>
        </w:rPr>
        <w:t>:</w:t>
      </w:r>
      <w:r w:rsidR="00CE6829" w:rsidRPr="00E85319">
        <w:rPr>
          <w:sz w:val="26"/>
          <w:szCs w:val="26"/>
        </w:rPr>
        <w:t xml:space="preserve"> </w:t>
      </w:r>
    </w:p>
    <w:p w:rsidR="00CE6829" w:rsidRPr="001D6EF2" w:rsidRDefault="00CE6829" w:rsidP="00CE6829">
      <w:pPr>
        <w:pStyle w:val="a6"/>
        <w:numPr>
          <w:ilvl w:val="1"/>
          <w:numId w:val="3"/>
        </w:numPr>
        <w:autoSpaceDE w:val="0"/>
        <w:autoSpaceDN w:val="0"/>
        <w:adjustRightInd w:val="0"/>
        <w:ind w:left="709"/>
        <w:jc w:val="both"/>
        <w:rPr>
          <w:sz w:val="26"/>
          <w:szCs w:val="26"/>
        </w:rPr>
      </w:pPr>
      <w:r w:rsidRPr="001D6EF2">
        <w:rPr>
          <w:sz w:val="26"/>
          <w:szCs w:val="26"/>
        </w:rPr>
        <w:t>Уменьшение минимальных отступов от границ земельного участка в целях определения места допустимого размещения зданий, строений, сооружений:</w:t>
      </w:r>
    </w:p>
    <w:p w:rsidR="00CE6829" w:rsidRPr="001D6EF2" w:rsidRDefault="00CE6829" w:rsidP="00CE6829">
      <w:pPr>
        <w:pStyle w:val="a6"/>
        <w:ind w:left="709" w:hanging="720"/>
        <w:jc w:val="both"/>
        <w:rPr>
          <w:sz w:val="26"/>
          <w:szCs w:val="26"/>
        </w:rPr>
      </w:pPr>
      <w:r w:rsidRPr="001D6EF2">
        <w:rPr>
          <w:sz w:val="26"/>
          <w:szCs w:val="26"/>
        </w:rPr>
        <w:t xml:space="preserve">минимальный отступ зданий, строений, сооружений от северной границы участка – с </w:t>
      </w:r>
      <w:r w:rsidR="009E366F">
        <w:rPr>
          <w:sz w:val="26"/>
          <w:szCs w:val="26"/>
        </w:rPr>
        <w:t>____</w:t>
      </w:r>
      <w:r w:rsidRPr="001D6EF2">
        <w:rPr>
          <w:sz w:val="26"/>
          <w:szCs w:val="26"/>
        </w:rPr>
        <w:t xml:space="preserve"> м до </w:t>
      </w:r>
      <w:r w:rsidR="009E366F">
        <w:rPr>
          <w:sz w:val="26"/>
          <w:szCs w:val="26"/>
        </w:rPr>
        <w:t>_____</w:t>
      </w:r>
      <w:r w:rsidRPr="001D6EF2">
        <w:rPr>
          <w:sz w:val="26"/>
          <w:szCs w:val="26"/>
        </w:rPr>
        <w:t xml:space="preserve"> м.;</w:t>
      </w:r>
    </w:p>
    <w:p w:rsidR="00CE6829" w:rsidRDefault="00CE6829" w:rsidP="00CE6829">
      <w:pPr>
        <w:pStyle w:val="a6"/>
        <w:ind w:left="709" w:hanging="720"/>
        <w:jc w:val="both"/>
        <w:rPr>
          <w:sz w:val="26"/>
          <w:szCs w:val="26"/>
        </w:rPr>
      </w:pPr>
      <w:r w:rsidRPr="001D6EF2">
        <w:rPr>
          <w:sz w:val="26"/>
          <w:szCs w:val="26"/>
        </w:rPr>
        <w:t xml:space="preserve">минимальный отступ зданий, строений, сооружений от западной границы участка – с </w:t>
      </w:r>
      <w:r w:rsidR="009E366F">
        <w:rPr>
          <w:sz w:val="26"/>
          <w:szCs w:val="26"/>
        </w:rPr>
        <w:t>____</w:t>
      </w:r>
      <w:r w:rsidRPr="001D6EF2">
        <w:rPr>
          <w:sz w:val="26"/>
          <w:szCs w:val="26"/>
        </w:rPr>
        <w:t xml:space="preserve"> м до </w:t>
      </w:r>
      <w:r w:rsidR="009E366F">
        <w:rPr>
          <w:sz w:val="26"/>
          <w:szCs w:val="26"/>
        </w:rPr>
        <w:t>___</w:t>
      </w:r>
      <w:r w:rsidRPr="001D6EF2">
        <w:rPr>
          <w:sz w:val="26"/>
          <w:szCs w:val="26"/>
        </w:rPr>
        <w:t xml:space="preserve"> м.;</w:t>
      </w:r>
    </w:p>
    <w:p w:rsidR="00CE6829" w:rsidRDefault="00CE6829" w:rsidP="00CE6829">
      <w:pPr>
        <w:pStyle w:val="a6"/>
        <w:ind w:left="709" w:hanging="720"/>
        <w:jc w:val="both"/>
        <w:rPr>
          <w:sz w:val="26"/>
          <w:szCs w:val="26"/>
        </w:rPr>
      </w:pPr>
      <w:r w:rsidRPr="001D6EF2">
        <w:rPr>
          <w:sz w:val="26"/>
          <w:szCs w:val="26"/>
        </w:rPr>
        <w:t xml:space="preserve">минимальный отступ зданий, строений, сооружений от западной границы участка – с </w:t>
      </w:r>
      <w:r w:rsidR="009E366F">
        <w:rPr>
          <w:sz w:val="26"/>
          <w:szCs w:val="26"/>
        </w:rPr>
        <w:t>____</w:t>
      </w:r>
      <w:r w:rsidRPr="001D6EF2">
        <w:rPr>
          <w:sz w:val="26"/>
          <w:szCs w:val="26"/>
        </w:rPr>
        <w:t xml:space="preserve"> м до </w:t>
      </w:r>
      <w:r w:rsidR="009E366F">
        <w:rPr>
          <w:sz w:val="26"/>
          <w:szCs w:val="26"/>
        </w:rPr>
        <w:t>_____</w:t>
      </w:r>
      <w:r w:rsidRPr="001D6EF2">
        <w:rPr>
          <w:sz w:val="26"/>
          <w:szCs w:val="26"/>
        </w:rPr>
        <w:t xml:space="preserve"> м.;</w:t>
      </w:r>
    </w:p>
    <w:p w:rsidR="00CE6829" w:rsidRPr="001D6EF2" w:rsidRDefault="00CE6829" w:rsidP="00CE6829">
      <w:pPr>
        <w:pStyle w:val="a6"/>
        <w:ind w:left="709" w:hanging="720"/>
        <w:jc w:val="both"/>
        <w:rPr>
          <w:sz w:val="26"/>
          <w:szCs w:val="26"/>
        </w:rPr>
      </w:pPr>
      <w:r w:rsidRPr="001D6EF2">
        <w:rPr>
          <w:sz w:val="26"/>
          <w:szCs w:val="26"/>
        </w:rPr>
        <w:t xml:space="preserve">минимальный отступ зданий, строений, сооружений от </w:t>
      </w:r>
      <w:r>
        <w:rPr>
          <w:sz w:val="26"/>
          <w:szCs w:val="26"/>
        </w:rPr>
        <w:t>южной</w:t>
      </w:r>
      <w:r w:rsidR="009E366F">
        <w:rPr>
          <w:sz w:val="26"/>
          <w:szCs w:val="26"/>
        </w:rPr>
        <w:t xml:space="preserve"> границы участка – с ____ м до _____</w:t>
      </w:r>
      <w:bookmarkStart w:id="0" w:name="_GoBack"/>
      <w:bookmarkEnd w:id="0"/>
      <w:r w:rsidRPr="001D6EF2">
        <w:rPr>
          <w:sz w:val="26"/>
          <w:szCs w:val="26"/>
        </w:rPr>
        <w:t xml:space="preserve"> м.;</w:t>
      </w:r>
    </w:p>
    <w:p w:rsidR="00A25434" w:rsidRPr="006C0A7D" w:rsidRDefault="00A25434" w:rsidP="00CE6829">
      <w:pPr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sz w:val="26"/>
          <w:szCs w:val="26"/>
        </w:rPr>
      </w:pPr>
      <w:r w:rsidRPr="006C0A7D">
        <w:rPr>
          <w:sz w:val="26"/>
          <w:szCs w:val="26"/>
        </w:rPr>
        <w:t>Настоящее постановление вступает в силу со дня его подписания.</w:t>
      </w:r>
    </w:p>
    <w:p w:rsidR="00A25434" w:rsidRPr="006C0A7D" w:rsidRDefault="00A25434" w:rsidP="004B0014">
      <w:pPr>
        <w:pStyle w:val="a6"/>
        <w:ind w:left="0"/>
        <w:jc w:val="both"/>
        <w:rPr>
          <w:b/>
          <w:sz w:val="26"/>
          <w:szCs w:val="26"/>
        </w:rPr>
      </w:pPr>
    </w:p>
    <w:p w:rsidR="00A25434" w:rsidRPr="00C76691" w:rsidRDefault="00A25434" w:rsidP="0008299B">
      <w:pPr>
        <w:pStyle w:val="a6"/>
        <w:ind w:left="-142"/>
        <w:jc w:val="both"/>
      </w:pPr>
      <w:r w:rsidRPr="00C76691">
        <w:t xml:space="preserve">Глава администрации </w:t>
      </w:r>
    </w:p>
    <w:p w:rsidR="00A25434" w:rsidRPr="00C76691" w:rsidRDefault="00A25434" w:rsidP="0008299B">
      <w:pPr>
        <w:pStyle w:val="a6"/>
        <w:ind w:left="-142"/>
        <w:jc w:val="both"/>
      </w:pPr>
      <w:r w:rsidRPr="00C76691">
        <w:t>Котельниковского муниципального</w:t>
      </w:r>
    </w:p>
    <w:p w:rsidR="00A25434" w:rsidRPr="00C76691" w:rsidRDefault="00A25434" w:rsidP="00C76691">
      <w:pPr>
        <w:pStyle w:val="a6"/>
        <w:tabs>
          <w:tab w:val="left" w:pos="6615"/>
        </w:tabs>
        <w:ind w:left="-142"/>
        <w:jc w:val="both"/>
      </w:pPr>
      <w:r w:rsidRPr="00C76691">
        <w:t>района Волгоградской области</w:t>
      </w:r>
      <w:r>
        <w:tab/>
        <w:t xml:space="preserve">            С.А. Понкратов</w:t>
      </w:r>
    </w:p>
    <w:sectPr w:rsidR="00A25434" w:rsidRPr="00C76691" w:rsidSect="004B0014">
      <w:pgSz w:w="11906" w:h="16838"/>
      <w:pgMar w:top="568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06FEB"/>
    <w:multiLevelType w:val="hybridMultilevel"/>
    <w:tmpl w:val="CEEE2380"/>
    <w:lvl w:ilvl="0" w:tplc="D5E2E57E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4D6147E1"/>
    <w:multiLevelType w:val="hybridMultilevel"/>
    <w:tmpl w:val="4280A2B6"/>
    <w:lvl w:ilvl="0" w:tplc="6BA4ECC8">
      <w:start w:val="1"/>
      <w:numFmt w:val="decimal"/>
      <w:lvlText w:val="%1."/>
      <w:lvlJc w:val="left"/>
      <w:pPr>
        <w:ind w:left="900" w:hanging="33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753E24B0"/>
    <w:multiLevelType w:val="multilevel"/>
    <w:tmpl w:val="9E2ED9AA"/>
    <w:lvl w:ilvl="0">
      <w:start w:val="1"/>
      <w:numFmt w:val="decimal"/>
      <w:lvlText w:val="%1."/>
      <w:lvlJc w:val="left"/>
      <w:pPr>
        <w:ind w:left="900" w:hanging="333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B6E"/>
    <w:rsid w:val="0001448E"/>
    <w:rsid w:val="00051741"/>
    <w:rsid w:val="0008299B"/>
    <w:rsid w:val="00136886"/>
    <w:rsid w:val="00152443"/>
    <w:rsid w:val="001A4B6E"/>
    <w:rsid w:val="001B5D5C"/>
    <w:rsid w:val="001F6E1F"/>
    <w:rsid w:val="00233F2A"/>
    <w:rsid w:val="00272D2E"/>
    <w:rsid w:val="002B2951"/>
    <w:rsid w:val="002C63B1"/>
    <w:rsid w:val="002F040B"/>
    <w:rsid w:val="00345910"/>
    <w:rsid w:val="00450AEC"/>
    <w:rsid w:val="004B0014"/>
    <w:rsid w:val="006057C8"/>
    <w:rsid w:val="00624CCA"/>
    <w:rsid w:val="006607B2"/>
    <w:rsid w:val="00695392"/>
    <w:rsid w:val="006A7CD2"/>
    <w:rsid w:val="006C0A7D"/>
    <w:rsid w:val="006D3373"/>
    <w:rsid w:val="0073345D"/>
    <w:rsid w:val="007A2655"/>
    <w:rsid w:val="008377E1"/>
    <w:rsid w:val="0089684F"/>
    <w:rsid w:val="00900922"/>
    <w:rsid w:val="009937F0"/>
    <w:rsid w:val="009A7E0F"/>
    <w:rsid w:val="009E366F"/>
    <w:rsid w:val="00A25434"/>
    <w:rsid w:val="00AA339B"/>
    <w:rsid w:val="00AE123A"/>
    <w:rsid w:val="00AE4AAC"/>
    <w:rsid w:val="00B63266"/>
    <w:rsid w:val="00C33DBB"/>
    <w:rsid w:val="00C76691"/>
    <w:rsid w:val="00CE6829"/>
    <w:rsid w:val="00CF1357"/>
    <w:rsid w:val="00D039F9"/>
    <w:rsid w:val="00D07C5F"/>
    <w:rsid w:val="00D3036C"/>
    <w:rsid w:val="00D37803"/>
    <w:rsid w:val="00DF6672"/>
    <w:rsid w:val="00E44C9C"/>
    <w:rsid w:val="00E85319"/>
    <w:rsid w:val="00EA643B"/>
    <w:rsid w:val="00EE482A"/>
    <w:rsid w:val="00F1718D"/>
    <w:rsid w:val="00F41B70"/>
    <w:rsid w:val="00F61749"/>
    <w:rsid w:val="00F804C1"/>
    <w:rsid w:val="00FC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4153281-CC04-4420-A55D-6DF0F96FB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B6E"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1A4B6E"/>
    <w:pPr>
      <w:keepNext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A4B6E"/>
    <w:rPr>
      <w:rFonts w:ascii="Times New Roman" w:hAnsi="Times New Roman" w:cs="Times New Roman"/>
      <w:b/>
      <w:sz w:val="20"/>
      <w:szCs w:val="20"/>
      <w:lang w:eastAsia="ru-RU"/>
    </w:rPr>
  </w:style>
  <w:style w:type="paragraph" w:styleId="a3">
    <w:name w:val="caption"/>
    <w:basedOn w:val="a"/>
    <w:next w:val="a"/>
    <w:uiPriority w:val="99"/>
    <w:qFormat/>
    <w:rsid w:val="001A4B6E"/>
    <w:pPr>
      <w:jc w:val="center"/>
    </w:pPr>
    <w:rPr>
      <w:b/>
      <w:szCs w:val="20"/>
    </w:rPr>
  </w:style>
  <w:style w:type="paragraph" w:customStyle="1" w:styleId="ConsPlusNonformat">
    <w:name w:val="ConsPlusNonformat"/>
    <w:rsid w:val="001A4B6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4">
    <w:name w:val="Balloon Text"/>
    <w:basedOn w:val="a"/>
    <w:link w:val="a5"/>
    <w:uiPriority w:val="99"/>
    <w:semiHidden/>
    <w:rsid w:val="001A4B6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1A4B6E"/>
    <w:rPr>
      <w:rFonts w:ascii="Tahom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08299B"/>
    <w:pPr>
      <w:ind w:left="720"/>
      <w:contextualSpacing/>
    </w:pPr>
  </w:style>
  <w:style w:type="character" w:styleId="a7">
    <w:name w:val="Hyperlink"/>
    <w:basedOn w:val="a0"/>
    <w:uiPriority w:val="99"/>
    <w:rsid w:val="0089684F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695392"/>
    <w:pPr>
      <w:widowControl w:val="0"/>
      <w:autoSpaceDE w:val="0"/>
      <w:autoSpaceDN w:val="0"/>
    </w:pPr>
    <w:rPr>
      <w:rFonts w:cs="Calibri"/>
      <w:b/>
      <w:sz w:val="22"/>
    </w:rPr>
  </w:style>
  <w:style w:type="paragraph" w:customStyle="1" w:styleId="ConsPlusNormal">
    <w:name w:val="ConsPlusNormal"/>
    <w:rsid w:val="006C0A7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8">
    <w:name w:val="Table Grid"/>
    <w:basedOn w:val="a1"/>
    <w:uiPriority w:val="59"/>
    <w:locked/>
    <w:rsid w:val="006C0A7D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3D5DB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Twilight Angel</dc:creator>
  <cp:keywords/>
  <dc:description/>
  <cp:lastModifiedBy>Пользователь Windows</cp:lastModifiedBy>
  <cp:revision>2</cp:revision>
  <cp:lastPrinted>2018-03-22T06:48:00Z</cp:lastPrinted>
  <dcterms:created xsi:type="dcterms:W3CDTF">2018-05-14T07:13:00Z</dcterms:created>
  <dcterms:modified xsi:type="dcterms:W3CDTF">2018-05-14T07:13:00Z</dcterms:modified>
</cp:coreProperties>
</file>