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5434" w:rsidRDefault="006C0A7D" w:rsidP="00C33DBB">
      <w:pPr>
        <w:pStyle w:val="a3"/>
        <w:rPr>
          <w:b w:val="0"/>
          <w:szCs w:val="28"/>
          <w:lang w:val="en-US"/>
        </w:rPr>
      </w:pPr>
      <w:r>
        <w:rPr>
          <w:noProof/>
        </w:rPr>
        <w:drawing>
          <wp:inline distT="0" distB="0" distL="0" distR="0">
            <wp:extent cx="771525" cy="1028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5434" w:rsidRPr="00C33DBB" w:rsidRDefault="00A25434" w:rsidP="00C33DBB">
      <w:pPr>
        <w:pStyle w:val="a3"/>
        <w:rPr>
          <w:b w:val="0"/>
          <w:szCs w:val="28"/>
        </w:rPr>
      </w:pPr>
      <w:r w:rsidRPr="006057C8">
        <w:rPr>
          <w:b w:val="0"/>
          <w:szCs w:val="28"/>
        </w:rPr>
        <w:t>АДМИНИСТРАЦИЯ</w:t>
      </w:r>
    </w:p>
    <w:p w:rsidR="00A25434" w:rsidRPr="006057C8" w:rsidRDefault="00A25434" w:rsidP="001A4B6E">
      <w:pPr>
        <w:pStyle w:val="1"/>
        <w:rPr>
          <w:b w:val="0"/>
          <w:szCs w:val="28"/>
        </w:rPr>
      </w:pPr>
      <w:r>
        <w:rPr>
          <w:b w:val="0"/>
          <w:szCs w:val="28"/>
        </w:rPr>
        <w:t>КОТЕЛЬНИКОВСКОГО МУНИЦИПАЛЬНОГО</w:t>
      </w:r>
      <w:r w:rsidRPr="006057C8">
        <w:rPr>
          <w:b w:val="0"/>
          <w:szCs w:val="28"/>
        </w:rPr>
        <w:t xml:space="preserve"> РАЙОНА</w:t>
      </w:r>
    </w:p>
    <w:p w:rsidR="00A25434" w:rsidRPr="00D3036C" w:rsidRDefault="00A25434" w:rsidP="00C33DBB">
      <w:pPr>
        <w:jc w:val="center"/>
      </w:pPr>
      <w:r>
        <w:t>ВОЛГОГРАДСКОЙ</w:t>
      </w:r>
      <w:r w:rsidRPr="006057C8">
        <w:t xml:space="preserve"> ОБЛАСТИ</w:t>
      </w:r>
    </w:p>
    <w:p w:rsidR="00A25434" w:rsidRPr="00D3036C" w:rsidRDefault="00A25434" w:rsidP="00C33DBB">
      <w:pPr>
        <w:jc w:val="center"/>
      </w:pPr>
    </w:p>
    <w:p w:rsidR="00A25434" w:rsidRPr="00C33DBB" w:rsidRDefault="00A25434" w:rsidP="00C33DBB">
      <w:pPr>
        <w:jc w:val="center"/>
      </w:pPr>
      <w:r w:rsidRPr="006057C8">
        <w:t>ПОСТАНОВЛЕНИЕ</w:t>
      </w:r>
    </w:p>
    <w:p w:rsidR="00A25434" w:rsidRPr="006057C8" w:rsidRDefault="00A25434" w:rsidP="00C33DBB">
      <w:pPr>
        <w:jc w:val="center"/>
      </w:pPr>
      <w:r w:rsidRPr="006057C8">
        <w:t xml:space="preserve">от </w:t>
      </w:r>
      <w:r>
        <w:t>«</w:t>
      </w:r>
      <w:r w:rsidRPr="006057C8">
        <w:t>_____</w:t>
      </w:r>
      <w:r>
        <w:t xml:space="preserve">» </w:t>
      </w:r>
      <w:r w:rsidRPr="006057C8">
        <w:t>____</w:t>
      </w:r>
      <w:r>
        <w:t xml:space="preserve">____ </w:t>
      </w:r>
      <w:smartTag w:uri="urn:schemas-microsoft-com:office:smarttags" w:element="metricconverter">
        <w:smartTagPr>
          <w:attr w:name="ProductID" w:val="2018 г"/>
        </w:smartTagPr>
        <w:r>
          <w:t>2018 г</w:t>
        </w:r>
      </w:smartTag>
      <w:r>
        <w:t xml:space="preserve"> № </w:t>
      </w:r>
      <w:r w:rsidRPr="006057C8">
        <w:t>_____</w:t>
      </w:r>
    </w:p>
    <w:p w:rsidR="00A25434" w:rsidRPr="006057C8" w:rsidRDefault="00A25434" w:rsidP="001A4B6E">
      <w:pPr>
        <w:jc w:val="center"/>
        <w:rPr>
          <w:kern w:val="28"/>
        </w:rPr>
      </w:pPr>
    </w:p>
    <w:p w:rsidR="00A25434" w:rsidRPr="006C0A7D" w:rsidRDefault="00A25434" w:rsidP="001A4B6E">
      <w:pPr>
        <w:jc w:val="center"/>
        <w:rPr>
          <w:sz w:val="26"/>
          <w:szCs w:val="26"/>
        </w:rPr>
      </w:pPr>
      <w:r w:rsidRPr="006C0A7D">
        <w:rPr>
          <w:sz w:val="26"/>
          <w:szCs w:val="26"/>
        </w:rPr>
        <w:t>О предоставлении разрешения на отклонение от предельных параметров разрешенного строительства, реконструкции объекта капитального строительства для отдельного земельного участка</w:t>
      </w:r>
    </w:p>
    <w:p w:rsidR="00A25434" w:rsidRPr="006C0A7D" w:rsidRDefault="00A25434" w:rsidP="001A4B6E">
      <w:pPr>
        <w:jc w:val="center"/>
        <w:rPr>
          <w:b/>
          <w:sz w:val="26"/>
          <w:szCs w:val="26"/>
        </w:rPr>
      </w:pPr>
    </w:p>
    <w:p w:rsidR="006C0A7D" w:rsidRPr="006C0A7D" w:rsidRDefault="00A25434" w:rsidP="00D039F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6C0A7D">
        <w:rPr>
          <w:sz w:val="26"/>
          <w:szCs w:val="26"/>
        </w:rPr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Градостроительным кодексом Российской Федерации, Уставом Котельниковского муниципального района Волгоградской области, постановлением администрации Котельниковского муниципального района Волгоградской области от </w:t>
      </w:r>
      <w:r w:rsidR="00D3036C" w:rsidRPr="006C0A7D">
        <w:rPr>
          <w:sz w:val="26"/>
          <w:szCs w:val="26"/>
        </w:rPr>
        <w:t>14.03.</w:t>
      </w:r>
      <w:smartTag w:uri="urn:schemas-microsoft-com:office:smarttags" w:element="metricconverter">
        <w:smartTagPr>
          <w:attr w:name="ProductID" w:val="2018 г"/>
        </w:smartTagPr>
        <w:r w:rsidRPr="006C0A7D">
          <w:rPr>
            <w:sz w:val="26"/>
            <w:szCs w:val="26"/>
          </w:rPr>
          <w:t>2018 г</w:t>
        </w:r>
      </w:smartTag>
      <w:r w:rsidR="00AE123A" w:rsidRPr="006C0A7D">
        <w:rPr>
          <w:sz w:val="26"/>
          <w:szCs w:val="26"/>
        </w:rPr>
        <w:t>. № 156</w:t>
      </w:r>
      <w:r w:rsidRPr="006C0A7D">
        <w:rPr>
          <w:sz w:val="26"/>
          <w:szCs w:val="26"/>
        </w:rPr>
        <w:t xml:space="preserve"> </w:t>
      </w:r>
      <w:r w:rsidRPr="006C0A7D">
        <w:rPr>
          <w:noProof/>
          <w:sz w:val="26"/>
          <w:szCs w:val="26"/>
        </w:rPr>
        <w:t>Об утверждении административного регламента предоставления администрацией Котельниковского муниципального района Волгоградской области муниципальной услуги «</w:t>
      </w:r>
      <w:r w:rsidRPr="006C0A7D">
        <w:rPr>
          <w:sz w:val="26"/>
          <w:szCs w:val="26"/>
        </w:rPr>
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6C0A7D">
        <w:rPr>
          <w:noProof/>
          <w:sz w:val="26"/>
          <w:szCs w:val="26"/>
        </w:rPr>
        <w:t xml:space="preserve">», учитывая </w:t>
      </w:r>
      <w:r w:rsidRPr="006C0A7D">
        <w:rPr>
          <w:sz w:val="26"/>
          <w:szCs w:val="26"/>
        </w:rPr>
        <w:t xml:space="preserve">рекомендаций комиссии от </w:t>
      </w:r>
      <w:r w:rsidR="00D3036C" w:rsidRPr="006C0A7D">
        <w:rPr>
          <w:sz w:val="26"/>
          <w:szCs w:val="26"/>
        </w:rPr>
        <w:t>13.03.</w:t>
      </w:r>
      <w:smartTag w:uri="urn:schemas-microsoft-com:office:smarttags" w:element="metricconverter">
        <w:smartTagPr>
          <w:attr w:name="ProductID" w:val="2018 г"/>
        </w:smartTagPr>
        <w:r w:rsidRPr="006C0A7D">
          <w:rPr>
            <w:sz w:val="26"/>
            <w:szCs w:val="26"/>
          </w:rPr>
          <w:t>2018 г</w:t>
        </w:r>
      </w:smartTag>
      <w:r w:rsidRPr="006C0A7D">
        <w:rPr>
          <w:sz w:val="26"/>
          <w:szCs w:val="26"/>
        </w:rPr>
        <w:t xml:space="preserve">., администрация Котельниковского муниципального района Волгоградской области </w:t>
      </w:r>
    </w:p>
    <w:p w:rsidR="00A25434" w:rsidRPr="006C0A7D" w:rsidRDefault="006C0A7D" w:rsidP="00D039F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6C0A7D">
        <w:rPr>
          <w:b/>
          <w:sz w:val="26"/>
          <w:szCs w:val="26"/>
        </w:rPr>
        <w:t>ПОСТАНОВЛЯЕТ</w:t>
      </w:r>
      <w:r w:rsidR="00A25434" w:rsidRPr="006C0A7D">
        <w:rPr>
          <w:b/>
          <w:sz w:val="26"/>
          <w:szCs w:val="26"/>
        </w:rPr>
        <w:t>:</w:t>
      </w:r>
    </w:p>
    <w:p w:rsidR="00EF0236" w:rsidRDefault="00A25434" w:rsidP="00EF0236">
      <w:pPr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sz w:val="26"/>
          <w:szCs w:val="26"/>
        </w:rPr>
      </w:pPr>
      <w:r w:rsidRPr="00E85319">
        <w:rPr>
          <w:sz w:val="26"/>
          <w:szCs w:val="26"/>
        </w:rPr>
        <w:t xml:space="preserve">Разрешить для земельного участка из категории земель </w:t>
      </w:r>
      <w:r w:rsidR="006730C7">
        <w:rPr>
          <w:sz w:val="26"/>
          <w:szCs w:val="26"/>
        </w:rPr>
        <w:t>сельскохозяйственного назначения</w:t>
      </w:r>
      <w:r w:rsidRPr="00E85319">
        <w:rPr>
          <w:sz w:val="26"/>
          <w:szCs w:val="26"/>
        </w:rPr>
        <w:t xml:space="preserve">, с кадастровым номером </w:t>
      </w:r>
      <w:r w:rsidR="00F41B70" w:rsidRPr="00E85319">
        <w:rPr>
          <w:sz w:val="26"/>
          <w:szCs w:val="26"/>
        </w:rPr>
        <w:t>34:13:14</w:t>
      </w:r>
      <w:r w:rsidR="00EE482A" w:rsidRPr="00E85319">
        <w:rPr>
          <w:sz w:val="26"/>
          <w:szCs w:val="26"/>
        </w:rPr>
        <w:t>000</w:t>
      </w:r>
      <w:r w:rsidR="00D37803">
        <w:rPr>
          <w:sz w:val="26"/>
          <w:szCs w:val="26"/>
        </w:rPr>
        <w:t>4</w:t>
      </w:r>
      <w:r w:rsidR="00EE482A" w:rsidRPr="00E85319">
        <w:rPr>
          <w:sz w:val="26"/>
          <w:szCs w:val="26"/>
        </w:rPr>
        <w:t>:</w:t>
      </w:r>
      <w:r w:rsidR="00D37803">
        <w:rPr>
          <w:sz w:val="26"/>
          <w:szCs w:val="26"/>
        </w:rPr>
        <w:t>1</w:t>
      </w:r>
      <w:r w:rsidR="006A7CD2">
        <w:rPr>
          <w:sz w:val="26"/>
          <w:szCs w:val="26"/>
        </w:rPr>
        <w:t>7</w:t>
      </w:r>
      <w:r w:rsidRPr="00E85319">
        <w:rPr>
          <w:sz w:val="26"/>
          <w:szCs w:val="26"/>
        </w:rPr>
        <w:t xml:space="preserve">, площадью </w:t>
      </w:r>
      <w:r w:rsidR="006A7CD2">
        <w:rPr>
          <w:sz w:val="26"/>
          <w:szCs w:val="26"/>
        </w:rPr>
        <w:t>233000</w:t>
      </w:r>
      <w:r w:rsidR="001F6E1F">
        <w:rPr>
          <w:sz w:val="26"/>
          <w:szCs w:val="26"/>
        </w:rPr>
        <w:t xml:space="preserve"> </w:t>
      </w:r>
      <w:r w:rsidRPr="00E85319">
        <w:rPr>
          <w:sz w:val="26"/>
          <w:szCs w:val="26"/>
        </w:rPr>
        <w:t>кв.</w:t>
      </w:r>
      <w:r w:rsidR="00EE482A" w:rsidRPr="00E85319">
        <w:rPr>
          <w:sz w:val="26"/>
          <w:szCs w:val="26"/>
        </w:rPr>
        <w:t xml:space="preserve"> </w:t>
      </w:r>
      <w:r w:rsidRPr="00E85319">
        <w:rPr>
          <w:sz w:val="26"/>
          <w:szCs w:val="26"/>
        </w:rPr>
        <w:t>м., расположенного по адресу: Волго</w:t>
      </w:r>
      <w:bookmarkStart w:id="0" w:name="_GoBack"/>
      <w:bookmarkEnd w:id="0"/>
      <w:r w:rsidRPr="00E85319">
        <w:rPr>
          <w:sz w:val="26"/>
          <w:szCs w:val="26"/>
        </w:rPr>
        <w:t>градская</w:t>
      </w:r>
      <w:r w:rsidRPr="00E85319">
        <w:rPr>
          <w:b/>
          <w:sz w:val="26"/>
          <w:szCs w:val="26"/>
        </w:rPr>
        <w:t xml:space="preserve"> </w:t>
      </w:r>
      <w:r w:rsidRPr="00E85319">
        <w:rPr>
          <w:sz w:val="26"/>
          <w:szCs w:val="26"/>
        </w:rPr>
        <w:t>область, Котельниковский район,</w:t>
      </w:r>
      <w:r w:rsidR="006A7CD2">
        <w:rPr>
          <w:sz w:val="26"/>
          <w:szCs w:val="26"/>
        </w:rPr>
        <w:t xml:space="preserve"> на территории</w:t>
      </w:r>
      <w:r w:rsidRPr="00E85319">
        <w:rPr>
          <w:sz w:val="26"/>
          <w:szCs w:val="26"/>
        </w:rPr>
        <w:t xml:space="preserve"> </w:t>
      </w:r>
      <w:proofErr w:type="spellStart"/>
      <w:r w:rsidR="00F41B70" w:rsidRPr="00E85319">
        <w:rPr>
          <w:sz w:val="26"/>
          <w:szCs w:val="26"/>
        </w:rPr>
        <w:t>Майоровск</w:t>
      </w:r>
      <w:r w:rsidR="0001448E">
        <w:rPr>
          <w:sz w:val="26"/>
          <w:szCs w:val="26"/>
        </w:rPr>
        <w:t>о</w:t>
      </w:r>
      <w:r w:rsidR="006A7CD2">
        <w:rPr>
          <w:sz w:val="26"/>
          <w:szCs w:val="26"/>
        </w:rPr>
        <w:t>го</w:t>
      </w:r>
      <w:proofErr w:type="spellEnd"/>
      <w:r w:rsidR="0001448E">
        <w:rPr>
          <w:sz w:val="26"/>
          <w:szCs w:val="26"/>
        </w:rPr>
        <w:t xml:space="preserve"> сельско</w:t>
      </w:r>
      <w:r w:rsidR="006A7CD2">
        <w:rPr>
          <w:sz w:val="26"/>
          <w:szCs w:val="26"/>
        </w:rPr>
        <w:t>го поселения</w:t>
      </w:r>
      <w:r w:rsidRPr="00E85319">
        <w:rPr>
          <w:sz w:val="26"/>
          <w:szCs w:val="26"/>
        </w:rPr>
        <w:t>, отклонение от предельных параметров разрешенного строительства</w:t>
      </w:r>
      <w:r w:rsidR="00EF0236" w:rsidRPr="00EF0236">
        <w:rPr>
          <w:sz w:val="26"/>
          <w:szCs w:val="26"/>
        </w:rPr>
        <w:t xml:space="preserve"> </w:t>
      </w:r>
      <w:r w:rsidR="00EF0236">
        <w:rPr>
          <w:sz w:val="26"/>
          <w:szCs w:val="26"/>
        </w:rPr>
        <w:t>мелиоративной системы орошаемого участка «</w:t>
      </w:r>
      <w:proofErr w:type="spellStart"/>
      <w:r w:rsidR="00EF0236">
        <w:rPr>
          <w:sz w:val="26"/>
          <w:szCs w:val="26"/>
        </w:rPr>
        <w:t>Даниловский</w:t>
      </w:r>
      <w:proofErr w:type="spellEnd"/>
      <w:r w:rsidR="00EF0236">
        <w:rPr>
          <w:sz w:val="26"/>
          <w:szCs w:val="26"/>
        </w:rPr>
        <w:t>»:</w:t>
      </w:r>
      <w:r w:rsidR="00EF0236" w:rsidRPr="00E85319">
        <w:rPr>
          <w:sz w:val="26"/>
          <w:szCs w:val="26"/>
        </w:rPr>
        <w:t xml:space="preserve"> </w:t>
      </w:r>
    </w:p>
    <w:p w:rsidR="00EF0236" w:rsidRPr="001D6EF2" w:rsidRDefault="00EF0236" w:rsidP="00EF0236">
      <w:pPr>
        <w:pStyle w:val="a6"/>
        <w:numPr>
          <w:ilvl w:val="1"/>
          <w:numId w:val="3"/>
        </w:numPr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  <w:r w:rsidRPr="001D6EF2">
        <w:rPr>
          <w:sz w:val="26"/>
          <w:szCs w:val="26"/>
        </w:rPr>
        <w:t>Уменьшение минимальных отступов от границ земельного участка в целях определения места допустимого размещения зданий, строений, сооружений:</w:t>
      </w:r>
    </w:p>
    <w:p w:rsidR="00EF0236" w:rsidRPr="001D6EF2" w:rsidRDefault="00EF0236" w:rsidP="00EF0236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>минимальный отступ зданий, строений, сооружений от северной границы участка – с 3,0 м до 0 м.;</w:t>
      </w:r>
    </w:p>
    <w:p w:rsidR="00EF0236" w:rsidRDefault="00EF0236" w:rsidP="00EF0236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>минимальный отступ зданий, строений, сооружений от западной границы участка – с 3,0 м до 0 м.;</w:t>
      </w:r>
    </w:p>
    <w:p w:rsidR="00EF0236" w:rsidRDefault="00EF0236" w:rsidP="00EF0236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>минимальный отступ зданий, строений, сооружений от западной границы участка – с 3,0 м до 0 м.;</w:t>
      </w:r>
    </w:p>
    <w:p w:rsidR="00EF0236" w:rsidRPr="001D6EF2" w:rsidRDefault="00EF0236" w:rsidP="00EF0236">
      <w:pPr>
        <w:pStyle w:val="a6"/>
        <w:ind w:left="709" w:hanging="720"/>
        <w:jc w:val="both"/>
        <w:rPr>
          <w:sz w:val="26"/>
          <w:szCs w:val="26"/>
        </w:rPr>
      </w:pPr>
      <w:r w:rsidRPr="001D6EF2">
        <w:rPr>
          <w:sz w:val="26"/>
          <w:szCs w:val="26"/>
        </w:rPr>
        <w:t xml:space="preserve">минимальный отступ зданий, строений, сооружений от </w:t>
      </w:r>
      <w:r>
        <w:rPr>
          <w:sz w:val="26"/>
          <w:szCs w:val="26"/>
        </w:rPr>
        <w:t>южной</w:t>
      </w:r>
      <w:r w:rsidRPr="001D6EF2">
        <w:rPr>
          <w:sz w:val="26"/>
          <w:szCs w:val="26"/>
        </w:rPr>
        <w:t xml:space="preserve"> границы участка – с 3,0 м до 0 м.;</w:t>
      </w:r>
    </w:p>
    <w:p w:rsidR="00A25434" w:rsidRPr="006C0A7D" w:rsidRDefault="00A25434" w:rsidP="00EF0236">
      <w:pPr>
        <w:numPr>
          <w:ilvl w:val="0"/>
          <w:numId w:val="2"/>
        </w:numPr>
        <w:autoSpaceDE w:val="0"/>
        <w:autoSpaceDN w:val="0"/>
        <w:adjustRightInd w:val="0"/>
        <w:ind w:left="0" w:firstLine="0"/>
        <w:jc w:val="both"/>
        <w:rPr>
          <w:sz w:val="26"/>
          <w:szCs w:val="26"/>
        </w:rPr>
      </w:pPr>
      <w:r w:rsidRPr="006C0A7D">
        <w:rPr>
          <w:sz w:val="26"/>
          <w:szCs w:val="26"/>
        </w:rPr>
        <w:t>Настоящее постановление вступает в силу со дня его подписания.</w:t>
      </w:r>
    </w:p>
    <w:p w:rsidR="00A25434" w:rsidRPr="006C0A7D" w:rsidRDefault="00A25434" w:rsidP="004B0014">
      <w:pPr>
        <w:pStyle w:val="a6"/>
        <w:ind w:left="0"/>
        <w:jc w:val="both"/>
        <w:rPr>
          <w:b/>
          <w:sz w:val="26"/>
          <w:szCs w:val="26"/>
        </w:rPr>
      </w:pPr>
    </w:p>
    <w:p w:rsidR="00A25434" w:rsidRPr="00C76691" w:rsidRDefault="00A25434" w:rsidP="0008299B">
      <w:pPr>
        <w:pStyle w:val="a6"/>
        <w:ind w:left="-142"/>
        <w:jc w:val="both"/>
      </w:pPr>
      <w:r w:rsidRPr="00C76691">
        <w:t xml:space="preserve">Глава администрации </w:t>
      </w:r>
    </w:p>
    <w:p w:rsidR="00A25434" w:rsidRPr="00C76691" w:rsidRDefault="00A25434" w:rsidP="0008299B">
      <w:pPr>
        <w:pStyle w:val="a6"/>
        <w:ind w:left="-142"/>
        <w:jc w:val="both"/>
      </w:pPr>
      <w:r w:rsidRPr="00C76691">
        <w:t>Котельниковского муниципального</w:t>
      </w:r>
    </w:p>
    <w:p w:rsidR="00A25434" w:rsidRPr="00C76691" w:rsidRDefault="00A25434" w:rsidP="00C76691">
      <w:pPr>
        <w:pStyle w:val="a6"/>
        <w:tabs>
          <w:tab w:val="left" w:pos="6615"/>
        </w:tabs>
        <w:ind w:left="-142"/>
        <w:jc w:val="both"/>
      </w:pPr>
      <w:r w:rsidRPr="00C76691">
        <w:t>района Волгоградской области</w:t>
      </w:r>
      <w:r>
        <w:tab/>
        <w:t xml:space="preserve">            С.А. Понкратов</w:t>
      </w:r>
    </w:p>
    <w:sectPr w:rsidR="00A25434" w:rsidRPr="00C76691" w:rsidSect="004B0014">
      <w:pgSz w:w="11906" w:h="16838"/>
      <w:pgMar w:top="568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06FEB"/>
    <w:multiLevelType w:val="hybridMultilevel"/>
    <w:tmpl w:val="CEEE2380"/>
    <w:lvl w:ilvl="0" w:tplc="D5E2E57E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4D6147E1"/>
    <w:multiLevelType w:val="hybridMultilevel"/>
    <w:tmpl w:val="4280A2B6"/>
    <w:lvl w:ilvl="0" w:tplc="6BA4ECC8">
      <w:start w:val="1"/>
      <w:numFmt w:val="decimal"/>
      <w:lvlText w:val="%1."/>
      <w:lvlJc w:val="left"/>
      <w:pPr>
        <w:ind w:left="900" w:hanging="33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753E24B0"/>
    <w:multiLevelType w:val="multilevel"/>
    <w:tmpl w:val="9E2ED9AA"/>
    <w:lvl w:ilvl="0">
      <w:start w:val="1"/>
      <w:numFmt w:val="decimal"/>
      <w:lvlText w:val="%1."/>
      <w:lvlJc w:val="left"/>
      <w:pPr>
        <w:ind w:left="900" w:hanging="333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B6E"/>
    <w:rsid w:val="0001448E"/>
    <w:rsid w:val="00051741"/>
    <w:rsid w:val="0008299B"/>
    <w:rsid w:val="00136886"/>
    <w:rsid w:val="00152443"/>
    <w:rsid w:val="001A4B6E"/>
    <w:rsid w:val="001B5D5C"/>
    <w:rsid w:val="001F6E1F"/>
    <w:rsid w:val="00233F2A"/>
    <w:rsid w:val="00272D2E"/>
    <w:rsid w:val="002B2951"/>
    <w:rsid w:val="002C63B1"/>
    <w:rsid w:val="002F040B"/>
    <w:rsid w:val="00345910"/>
    <w:rsid w:val="004B0014"/>
    <w:rsid w:val="004C10C0"/>
    <w:rsid w:val="006057C8"/>
    <w:rsid w:val="00624CCA"/>
    <w:rsid w:val="006607B2"/>
    <w:rsid w:val="006730C7"/>
    <w:rsid w:val="00695392"/>
    <w:rsid w:val="006A7CD2"/>
    <w:rsid w:val="006C0A7D"/>
    <w:rsid w:val="0073345D"/>
    <w:rsid w:val="007A2655"/>
    <w:rsid w:val="008377E1"/>
    <w:rsid w:val="0089684F"/>
    <w:rsid w:val="00900922"/>
    <w:rsid w:val="009937F0"/>
    <w:rsid w:val="009A7E0F"/>
    <w:rsid w:val="00A25434"/>
    <w:rsid w:val="00AA339B"/>
    <w:rsid w:val="00AE123A"/>
    <w:rsid w:val="00AE4AAC"/>
    <w:rsid w:val="00B63266"/>
    <w:rsid w:val="00C33DBB"/>
    <w:rsid w:val="00C76691"/>
    <w:rsid w:val="00CF1357"/>
    <w:rsid w:val="00D039F9"/>
    <w:rsid w:val="00D07C5F"/>
    <w:rsid w:val="00D3036C"/>
    <w:rsid w:val="00D37803"/>
    <w:rsid w:val="00DF6672"/>
    <w:rsid w:val="00E44C9C"/>
    <w:rsid w:val="00E85319"/>
    <w:rsid w:val="00EA643B"/>
    <w:rsid w:val="00ED1FCC"/>
    <w:rsid w:val="00EE482A"/>
    <w:rsid w:val="00EF0236"/>
    <w:rsid w:val="00F1718D"/>
    <w:rsid w:val="00F41B70"/>
    <w:rsid w:val="00F61749"/>
    <w:rsid w:val="00FC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4153281-CC04-4420-A55D-6DF0F96FB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B6E"/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1A4B6E"/>
    <w:pPr>
      <w:keepNext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A4B6E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caption"/>
    <w:basedOn w:val="a"/>
    <w:next w:val="a"/>
    <w:uiPriority w:val="99"/>
    <w:qFormat/>
    <w:rsid w:val="001A4B6E"/>
    <w:pPr>
      <w:jc w:val="center"/>
    </w:pPr>
    <w:rPr>
      <w:b/>
      <w:szCs w:val="20"/>
    </w:rPr>
  </w:style>
  <w:style w:type="paragraph" w:customStyle="1" w:styleId="ConsPlusNonformat">
    <w:name w:val="ConsPlusNonformat"/>
    <w:rsid w:val="001A4B6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4">
    <w:name w:val="Balloon Text"/>
    <w:basedOn w:val="a"/>
    <w:link w:val="a5"/>
    <w:uiPriority w:val="99"/>
    <w:semiHidden/>
    <w:rsid w:val="001A4B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1A4B6E"/>
    <w:rPr>
      <w:rFonts w:ascii="Tahoma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08299B"/>
    <w:pPr>
      <w:ind w:left="720"/>
      <w:contextualSpacing/>
    </w:pPr>
  </w:style>
  <w:style w:type="character" w:styleId="a7">
    <w:name w:val="Hyperlink"/>
    <w:basedOn w:val="a0"/>
    <w:uiPriority w:val="99"/>
    <w:rsid w:val="0089684F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695392"/>
    <w:pPr>
      <w:widowControl w:val="0"/>
      <w:autoSpaceDE w:val="0"/>
      <w:autoSpaceDN w:val="0"/>
    </w:pPr>
    <w:rPr>
      <w:rFonts w:cs="Calibri"/>
      <w:b/>
      <w:sz w:val="22"/>
    </w:rPr>
  </w:style>
  <w:style w:type="paragraph" w:customStyle="1" w:styleId="ConsPlusNormal">
    <w:name w:val="ConsPlusNormal"/>
    <w:rsid w:val="006C0A7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8">
    <w:name w:val="Table Grid"/>
    <w:basedOn w:val="a1"/>
    <w:uiPriority w:val="59"/>
    <w:locked/>
    <w:rsid w:val="006C0A7D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D3D5DB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Twilight Angel</dc:creator>
  <cp:keywords/>
  <dc:description/>
  <cp:lastModifiedBy>Пользователь Windows</cp:lastModifiedBy>
  <cp:revision>2</cp:revision>
  <cp:lastPrinted>2018-03-22T06:47:00Z</cp:lastPrinted>
  <dcterms:created xsi:type="dcterms:W3CDTF">2018-05-14T07:15:00Z</dcterms:created>
  <dcterms:modified xsi:type="dcterms:W3CDTF">2018-05-14T07:15:00Z</dcterms:modified>
</cp:coreProperties>
</file>