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6B92" w:rsidRDefault="00506B92" w:rsidP="00506B92">
      <w:pPr>
        <w:widowControl w:val="0"/>
        <w:autoSpaceDE w:val="0"/>
        <w:autoSpaceDN w:val="0"/>
        <w:adjustRightInd w:val="0"/>
        <w:spacing w:after="150" w:line="240" w:lineRule="auto"/>
        <w:jc w:val="center"/>
        <w:rPr>
          <w:rFonts w:ascii="Times New Roman" w:hAnsi="Times New Roman" w:cs="Times New Roman"/>
          <w:sz w:val="36"/>
          <w:szCs w:val="36"/>
        </w:rPr>
      </w:pPr>
      <w:r>
        <w:rPr>
          <w:rFonts w:ascii="Times New Roman" w:hAnsi="Times New Roman" w:cs="Times New Roman"/>
          <w:b/>
          <w:bCs/>
          <w:sz w:val="36"/>
          <w:szCs w:val="36"/>
        </w:rPr>
        <w:t>ФОРМА ГРАДОСТРОИТЕЛЬНОГО ПЛАНА ЗЕМЕЛЬНОГО УЧАСТКА</w:t>
      </w:r>
    </w:p>
    <w:p w:rsidR="00506B92" w:rsidRDefault="00506B92" w:rsidP="00506B92">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Градостроительный план земельного участка</w:t>
      </w:r>
      <w:r>
        <w:rPr>
          <w:rFonts w:ascii="Times New Roman" w:hAnsi="Times New Roman" w:cs="Times New Roman"/>
          <w:sz w:val="24"/>
          <w:szCs w:val="24"/>
        </w:rPr>
        <w:t xml:space="preserve"> </w:t>
      </w:r>
      <w:r>
        <w:rPr>
          <w:rFonts w:ascii="Times New Roman" w:hAnsi="Times New Roman" w:cs="Times New Roman"/>
          <w:sz w:val="24"/>
          <w:szCs w:val="24"/>
        </w:rPr>
        <w:t>N</w:t>
      </w:r>
    </w:p>
    <w:tbl>
      <w:tblPr>
        <w:tblW w:w="0" w:type="auto"/>
        <w:jc w:val="center"/>
        <w:tblCellMar>
          <w:left w:w="0" w:type="dxa"/>
          <w:right w:w="0" w:type="dxa"/>
        </w:tblCellMar>
        <w:tblLook w:val="0000" w:firstRow="0" w:lastRow="0" w:firstColumn="0" w:lastColumn="0" w:noHBand="0" w:noVBand="0"/>
      </w:tblPr>
      <w:tblGrid>
        <w:gridCol w:w="450"/>
        <w:gridCol w:w="540"/>
        <w:gridCol w:w="630"/>
        <w:gridCol w:w="630"/>
        <w:gridCol w:w="630"/>
        <w:gridCol w:w="630"/>
        <w:gridCol w:w="630"/>
        <w:gridCol w:w="630"/>
        <w:gridCol w:w="630"/>
        <w:gridCol w:w="630"/>
        <w:gridCol w:w="630"/>
        <w:gridCol w:w="720"/>
        <w:gridCol w:w="540"/>
        <w:gridCol w:w="540"/>
        <w:gridCol w:w="540"/>
      </w:tblGrid>
      <w:tr w:rsidR="00506B92" w:rsidTr="00244C8C">
        <w:tblPrEx>
          <w:tblCellMar>
            <w:top w:w="0" w:type="dxa"/>
            <w:left w:w="0" w:type="dxa"/>
            <w:bottom w:w="0" w:type="dxa"/>
            <w:right w:w="0" w:type="dxa"/>
          </w:tblCellMar>
        </w:tblPrEx>
        <w:trPr>
          <w:jc w:val="center"/>
        </w:trPr>
        <w:tc>
          <w:tcPr>
            <w:tcW w:w="4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bookmarkStart w:id="0" w:name="_GoBack"/>
            <w:bookmarkEnd w:id="0"/>
          </w:p>
        </w:tc>
        <w:tc>
          <w:tcPr>
            <w:tcW w:w="54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72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54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54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54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Градостроительный план земельного участка подготовлен на основании</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9000"/>
      </w:tblGrid>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(реквизиты заявления правообладателя земельного участка с указанием </w:t>
            </w:r>
            <w:proofErr w:type="spellStart"/>
            <w:r>
              <w:rPr>
                <w:rFonts w:ascii="Times New Roman" w:hAnsi="Times New Roman" w:cs="Times New Roman"/>
                <w:sz w:val="24"/>
                <w:szCs w:val="24"/>
              </w:rPr>
              <w:t>ф.и.о.</w:t>
            </w:r>
            <w:proofErr w:type="spellEnd"/>
            <w:r>
              <w:rPr>
                <w:rFonts w:ascii="Times New Roman" w:hAnsi="Times New Roman" w:cs="Times New Roman"/>
                <w:sz w:val="24"/>
                <w:szCs w:val="24"/>
              </w:rPr>
              <w:t xml:space="preserve"> заявителя - физического лица, либо реквизиты заявления и наименование заявителя - юридического лица о выдаче градостроительного плана земельного участка)</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Местонахождение земельного участка</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(субъект Российской Федерации)</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(муниципальным район или городской округ)</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(поселение)</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Описание границ земельного участка:</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1440"/>
        <w:gridCol w:w="3690"/>
        <w:gridCol w:w="3870"/>
      </w:tblGrid>
      <w:tr w:rsidR="00506B92" w:rsidTr="00244C8C">
        <w:tblPrEx>
          <w:tblCellMar>
            <w:top w:w="0" w:type="dxa"/>
            <w:left w:w="0" w:type="dxa"/>
            <w:bottom w:w="0" w:type="dxa"/>
            <w:right w:w="0" w:type="dxa"/>
          </w:tblCellMar>
        </w:tblPrEx>
        <w:trPr>
          <w:jc w:val="center"/>
        </w:trPr>
        <w:tc>
          <w:tcPr>
            <w:tcW w:w="1440"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Обозначение (номер) характерной точки</w:t>
            </w:r>
          </w:p>
        </w:tc>
        <w:tc>
          <w:tcPr>
            <w:tcW w:w="7560" w:type="dxa"/>
            <w:gridSpan w:val="2"/>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Перечень координат характерных точек в системе координат, используемой для ведения Единого государственного реестра недвижимости</w:t>
            </w:r>
          </w:p>
        </w:tc>
      </w:tr>
      <w:tr w:rsidR="00506B92" w:rsidTr="00244C8C">
        <w:tblPrEx>
          <w:tblCellMar>
            <w:top w:w="0" w:type="dxa"/>
            <w:left w:w="0" w:type="dxa"/>
            <w:bottom w:w="0" w:type="dxa"/>
            <w:right w:w="0" w:type="dxa"/>
          </w:tblCellMar>
        </w:tblPrEx>
        <w:trPr>
          <w:jc w:val="center"/>
        </w:trPr>
        <w:tc>
          <w:tcPr>
            <w:tcW w:w="1440"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369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X</w:t>
            </w:r>
          </w:p>
        </w:tc>
        <w:tc>
          <w:tcPr>
            <w:tcW w:w="387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Y</w:t>
            </w:r>
          </w:p>
        </w:tc>
      </w:tr>
      <w:tr w:rsidR="00506B92" w:rsidTr="00244C8C">
        <w:tblPrEx>
          <w:tblCellMar>
            <w:top w:w="0" w:type="dxa"/>
            <w:left w:w="0" w:type="dxa"/>
            <w:bottom w:w="0" w:type="dxa"/>
            <w:right w:w="0" w:type="dxa"/>
          </w:tblCellMar>
        </w:tblPrEx>
        <w:trPr>
          <w:jc w:val="center"/>
        </w:trPr>
        <w:tc>
          <w:tcPr>
            <w:tcW w:w="144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369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87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rPr>
          <w:rFonts w:ascii="Times New Roman" w:hAnsi="Times New Roman" w:cs="Times New Roman"/>
          <w:sz w:val="24"/>
          <w:szCs w:val="24"/>
        </w:rPr>
      </w:pP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9000"/>
      </w:tblGrid>
      <w:tr w:rsidR="00506B92" w:rsidTr="00244C8C">
        <w:tblPrEx>
          <w:tblCellMar>
            <w:top w:w="0" w:type="dxa"/>
            <w:left w:w="0" w:type="dxa"/>
            <w:bottom w:w="0" w:type="dxa"/>
            <w:right w:w="0" w:type="dxa"/>
          </w:tblCellMar>
        </w:tblPrEx>
        <w:trPr>
          <w:jc w:val="center"/>
        </w:trPr>
        <w:tc>
          <w:tcPr>
            <w:tcW w:w="90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Кадастровый номер земельного участка (при наличии)</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Площадь земельного участка</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Информация о расположенных в границах земельного участка объектах капитального строительства</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Информация о границах зоны планируемого размещения объекта капитального строительства в соответствии с утвержденным проектом планировки территории (при наличии) ___________</w:t>
            </w:r>
          </w:p>
        </w:tc>
      </w:tr>
    </w:tbl>
    <w:p w:rsidR="00506B92" w:rsidRDefault="00506B92" w:rsidP="00506B92">
      <w:pPr>
        <w:widowControl w:val="0"/>
        <w:autoSpaceDE w:val="0"/>
        <w:autoSpaceDN w:val="0"/>
        <w:adjustRightInd w:val="0"/>
        <w:spacing w:after="0" w:line="240" w:lineRule="auto"/>
        <w:rPr>
          <w:rFonts w:ascii="Times New Roman" w:hAnsi="Times New Roman" w:cs="Times New Roman"/>
          <w:sz w:val="24"/>
          <w:szCs w:val="24"/>
        </w:rPr>
      </w:pP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1440"/>
        <w:gridCol w:w="3690"/>
        <w:gridCol w:w="3870"/>
      </w:tblGrid>
      <w:tr w:rsidR="00506B92" w:rsidTr="00244C8C">
        <w:tblPrEx>
          <w:tblCellMar>
            <w:top w:w="0" w:type="dxa"/>
            <w:left w:w="0" w:type="dxa"/>
            <w:bottom w:w="0" w:type="dxa"/>
            <w:right w:w="0" w:type="dxa"/>
          </w:tblCellMar>
        </w:tblPrEx>
        <w:trPr>
          <w:jc w:val="center"/>
        </w:trPr>
        <w:tc>
          <w:tcPr>
            <w:tcW w:w="1440"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Обозначение (номер) характерной точки</w:t>
            </w:r>
          </w:p>
        </w:tc>
        <w:tc>
          <w:tcPr>
            <w:tcW w:w="7560" w:type="dxa"/>
            <w:gridSpan w:val="2"/>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Перечень координат характерных точек в системе координат, используемой для ведения Единого государственного реестра недвижимости</w:t>
            </w:r>
          </w:p>
        </w:tc>
      </w:tr>
      <w:tr w:rsidR="00506B92" w:rsidTr="00244C8C">
        <w:tblPrEx>
          <w:tblCellMar>
            <w:top w:w="0" w:type="dxa"/>
            <w:left w:w="0" w:type="dxa"/>
            <w:bottom w:w="0" w:type="dxa"/>
            <w:right w:w="0" w:type="dxa"/>
          </w:tblCellMar>
        </w:tblPrEx>
        <w:trPr>
          <w:jc w:val="center"/>
        </w:trPr>
        <w:tc>
          <w:tcPr>
            <w:tcW w:w="1440"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369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X</w:t>
            </w:r>
          </w:p>
        </w:tc>
        <w:tc>
          <w:tcPr>
            <w:tcW w:w="387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Y</w:t>
            </w:r>
          </w:p>
        </w:tc>
      </w:tr>
      <w:tr w:rsidR="00506B92" w:rsidTr="00244C8C">
        <w:tblPrEx>
          <w:tblCellMar>
            <w:top w:w="0" w:type="dxa"/>
            <w:left w:w="0" w:type="dxa"/>
            <w:bottom w:w="0" w:type="dxa"/>
            <w:right w:w="0" w:type="dxa"/>
          </w:tblCellMar>
        </w:tblPrEx>
        <w:trPr>
          <w:jc w:val="center"/>
        </w:trPr>
        <w:tc>
          <w:tcPr>
            <w:tcW w:w="144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69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87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Реквизиты проекта планировки территории и (или) проекта межевания территории в случае, </w:t>
      </w:r>
      <w:r>
        <w:rPr>
          <w:rFonts w:ascii="Times New Roman" w:hAnsi="Times New Roman" w:cs="Times New Roman"/>
          <w:sz w:val="24"/>
          <w:szCs w:val="24"/>
        </w:rPr>
        <w:lastRenderedPageBreak/>
        <w:t>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9000"/>
      </w:tblGrid>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(указывается в случае, если земельный участок расположен в границах </w:t>
            </w:r>
            <w:proofErr w:type="gramStart"/>
            <w:r>
              <w:rPr>
                <w:rFonts w:ascii="Times New Roman" w:hAnsi="Times New Roman" w:cs="Times New Roman"/>
                <w:sz w:val="24"/>
                <w:szCs w:val="24"/>
              </w:rPr>
              <w:t>территории в отношении</w:t>
            </w:r>
            <w:proofErr w:type="gramEnd"/>
            <w:r>
              <w:rPr>
                <w:rFonts w:ascii="Times New Roman" w:hAnsi="Times New Roman" w:cs="Times New Roman"/>
                <w:sz w:val="24"/>
                <w:szCs w:val="24"/>
              </w:rPr>
              <w:t xml:space="preserve"> которой утверждены проект планировки территории и(или) проект межевания территории)</w:t>
            </w:r>
          </w:p>
        </w:tc>
      </w:tr>
    </w:tbl>
    <w:p w:rsidR="00506B92" w:rsidRDefault="00506B92" w:rsidP="00506B92">
      <w:pPr>
        <w:widowControl w:val="0"/>
        <w:autoSpaceDE w:val="0"/>
        <w:autoSpaceDN w:val="0"/>
        <w:adjustRightInd w:val="0"/>
        <w:spacing w:after="0" w:line="240" w:lineRule="auto"/>
        <w:rPr>
          <w:rFonts w:ascii="Times New Roman" w:hAnsi="Times New Roman" w:cs="Times New Roman"/>
          <w:sz w:val="24"/>
          <w:szCs w:val="24"/>
        </w:rPr>
      </w:pP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4500"/>
        <w:gridCol w:w="4500"/>
      </w:tblGrid>
      <w:tr w:rsidR="00506B92" w:rsidTr="00244C8C">
        <w:tblPrEx>
          <w:tblCellMar>
            <w:top w:w="0" w:type="dxa"/>
            <w:left w:w="0" w:type="dxa"/>
            <w:bottom w:w="0" w:type="dxa"/>
            <w:right w:w="0" w:type="dxa"/>
          </w:tblCellMar>
        </w:tblPrEx>
        <w:trPr>
          <w:jc w:val="center"/>
        </w:trPr>
        <w:tc>
          <w:tcPr>
            <w:tcW w:w="45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Градостроительный план подготовлен</w:t>
            </w:r>
          </w:p>
        </w:tc>
        <w:tc>
          <w:tcPr>
            <w:tcW w:w="45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45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45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ф.и.о.</w:t>
            </w:r>
            <w:proofErr w:type="spellEnd"/>
            <w:r>
              <w:rPr>
                <w:rFonts w:ascii="Times New Roman" w:hAnsi="Times New Roman" w:cs="Times New Roman"/>
                <w:sz w:val="24"/>
                <w:szCs w:val="24"/>
              </w:rPr>
              <w:t>, должность уполномоченного лица, наименование органа)</w:t>
            </w:r>
          </w:p>
        </w:tc>
      </w:tr>
    </w:tbl>
    <w:p w:rsidR="00506B92" w:rsidRDefault="00506B92" w:rsidP="00506B92">
      <w:pPr>
        <w:widowControl w:val="0"/>
        <w:autoSpaceDE w:val="0"/>
        <w:autoSpaceDN w:val="0"/>
        <w:adjustRightInd w:val="0"/>
        <w:spacing w:after="0" w:line="240" w:lineRule="auto"/>
        <w:rPr>
          <w:rFonts w:ascii="Times New Roman" w:hAnsi="Times New Roman" w:cs="Times New Roman"/>
          <w:sz w:val="24"/>
          <w:szCs w:val="24"/>
        </w:rPr>
      </w:pP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2520"/>
        <w:gridCol w:w="2520"/>
        <w:gridCol w:w="180"/>
        <w:gridCol w:w="3420"/>
        <w:gridCol w:w="360"/>
      </w:tblGrid>
      <w:tr w:rsidR="00506B92" w:rsidTr="00244C8C">
        <w:tblPrEx>
          <w:tblCellMar>
            <w:top w:w="0" w:type="dxa"/>
            <w:left w:w="0" w:type="dxa"/>
            <w:bottom w:w="0" w:type="dxa"/>
            <w:right w:w="0" w:type="dxa"/>
          </w:tblCellMar>
        </w:tblPrEx>
        <w:trPr>
          <w:jc w:val="center"/>
        </w:trPr>
        <w:tc>
          <w:tcPr>
            <w:tcW w:w="2520" w:type="dxa"/>
            <w:tcBorders>
              <w:top w:val="nil"/>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proofErr w:type="spellStart"/>
            <w:r>
              <w:rPr>
                <w:rFonts w:ascii="Times New Roman" w:hAnsi="Times New Roman" w:cs="Times New Roman"/>
                <w:sz w:val="24"/>
                <w:szCs w:val="24"/>
              </w:rPr>
              <w:t>м.п</w:t>
            </w:r>
            <w:proofErr w:type="spellEnd"/>
            <w:r>
              <w:rPr>
                <w:rFonts w:ascii="Times New Roman" w:hAnsi="Times New Roman" w:cs="Times New Roman"/>
                <w:sz w:val="24"/>
                <w:szCs w:val="24"/>
              </w:rPr>
              <w:t>.</w:t>
            </w:r>
          </w:p>
        </w:tc>
        <w:tc>
          <w:tcPr>
            <w:tcW w:w="252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8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t>
            </w:r>
          </w:p>
        </w:tc>
        <w:tc>
          <w:tcPr>
            <w:tcW w:w="342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6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t>
            </w:r>
          </w:p>
        </w:tc>
      </w:tr>
      <w:tr w:rsidR="00506B92" w:rsidTr="00244C8C">
        <w:tblPrEx>
          <w:tblCellMar>
            <w:top w:w="0" w:type="dxa"/>
            <w:left w:w="0" w:type="dxa"/>
            <w:bottom w:w="0" w:type="dxa"/>
            <w:right w:w="0" w:type="dxa"/>
          </w:tblCellMar>
        </w:tblPrEx>
        <w:trPr>
          <w:jc w:val="center"/>
        </w:trPr>
        <w:tc>
          <w:tcPr>
            <w:tcW w:w="2520" w:type="dxa"/>
            <w:tcBorders>
              <w:top w:val="nil"/>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(при наличии)</w:t>
            </w:r>
          </w:p>
        </w:tc>
        <w:tc>
          <w:tcPr>
            <w:tcW w:w="252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(подпись)</w:t>
            </w:r>
          </w:p>
        </w:tc>
        <w:tc>
          <w:tcPr>
            <w:tcW w:w="18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42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(расшифровка подписи)</w:t>
            </w:r>
          </w:p>
        </w:tc>
        <w:tc>
          <w:tcPr>
            <w:tcW w:w="36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rPr>
          <w:rFonts w:ascii="Times New Roman" w:hAnsi="Times New Roman" w:cs="Times New Roman"/>
          <w:sz w:val="24"/>
          <w:szCs w:val="24"/>
        </w:rPr>
      </w:pP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1500"/>
        <w:gridCol w:w="1590"/>
      </w:tblGrid>
      <w:tr w:rsidR="00506B92" w:rsidTr="00244C8C">
        <w:tblPrEx>
          <w:tblCellMar>
            <w:top w:w="0" w:type="dxa"/>
            <w:left w:w="0" w:type="dxa"/>
            <w:bottom w:w="0" w:type="dxa"/>
            <w:right w:w="0" w:type="dxa"/>
          </w:tblCellMar>
        </w:tblPrEx>
        <w:trPr>
          <w:jc w:val="center"/>
        </w:trPr>
        <w:tc>
          <w:tcPr>
            <w:tcW w:w="15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Дата выдачи</w:t>
            </w:r>
          </w:p>
        </w:tc>
        <w:tc>
          <w:tcPr>
            <w:tcW w:w="15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15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5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(ДД.ММ.ГГГГ)</w:t>
            </w:r>
          </w:p>
        </w:tc>
      </w:tr>
    </w:tbl>
    <w:p w:rsidR="00506B92" w:rsidRDefault="00506B92" w:rsidP="00506B92">
      <w:pPr>
        <w:widowControl w:val="0"/>
        <w:autoSpaceDE w:val="0"/>
        <w:autoSpaceDN w:val="0"/>
        <w:adjustRightInd w:val="0"/>
        <w:spacing w:after="0" w:line="240" w:lineRule="auto"/>
        <w:rPr>
          <w:rFonts w:ascii="Times New Roman" w:hAnsi="Times New Roman" w:cs="Times New Roman"/>
          <w:sz w:val="24"/>
          <w:szCs w:val="24"/>
        </w:rPr>
      </w:pP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9000"/>
      </w:tblGrid>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1. Чертеж(и) градостроительного плана земельного участка</w:t>
            </w: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nil"/>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nil"/>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rPr>
          <w:rFonts w:ascii="Times New Roman" w:hAnsi="Times New Roman" w:cs="Times New Roman"/>
          <w:sz w:val="24"/>
          <w:szCs w:val="24"/>
        </w:rPr>
      </w:pP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4500"/>
        <w:gridCol w:w="4500"/>
      </w:tblGrid>
      <w:tr w:rsidR="00506B92" w:rsidTr="00244C8C">
        <w:tblPrEx>
          <w:tblCellMar>
            <w:top w:w="0" w:type="dxa"/>
            <w:left w:w="0" w:type="dxa"/>
            <w:bottom w:w="0" w:type="dxa"/>
            <w:right w:w="0" w:type="dxa"/>
          </w:tblCellMar>
        </w:tblPrEx>
        <w:trPr>
          <w:jc w:val="center"/>
        </w:trPr>
        <w:tc>
          <w:tcPr>
            <w:tcW w:w="9000" w:type="dxa"/>
            <w:gridSpan w:val="2"/>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Чертеж(и) градостроительного плана земельного участка разработан(ы) на топографической основе в масштабе</w:t>
            </w:r>
          </w:p>
        </w:tc>
      </w:tr>
      <w:tr w:rsidR="00506B92" w:rsidTr="00244C8C">
        <w:tblPrEx>
          <w:tblCellMar>
            <w:top w:w="0" w:type="dxa"/>
            <w:left w:w="0" w:type="dxa"/>
            <w:bottom w:w="0" w:type="dxa"/>
            <w:right w:w="0" w:type="dxa"/>
          </w:tblCellMar>
        </w:tblPrEx>
        <w:trPr>
          <w:jc w:val="center"/>
        </w:trPr>
        <w:tc>
          <w:tcPr>
            <w:tcW w:w="45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1: ____________, выполненной</w:t>
            </w:r>
          </w:p>
        </w:tc>
        <w:tc>
          <w:tcPr>
            <w:tcW w:w="45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45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45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(дата, наименование организации, подготовившей топографическую основу)</w:t>
            </w:r>
          </w:p>
        </w:tc>
      </w:tr>
      <w:tr w:rsidR="00506B92" w:rsidTr="00244C8C">
        <w:tblPrEx>
          <w:tblCellMar>
            <w:top w:w="0" w:type="dxa"/>
            <w:left w:w="0" w:type="dxa"/>
            <w:bottom w:w="0" w:type="dxa"/>
            <w:right w:w="0" w:type="dxa"/>
          </w:tblCellMar>
        </w:tblPrEx>
        <w:trPr>
          <w:jc w:val="center"/>
        </w:trPr>
        <w:tc>
          <w:tcPr>
            <w:tcW w:w="9000" w:type="dxa"/>
            <w:gridSpan w:val="2"/>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Чертеж(и) градостроительного плана земельного участка разработан(ы)</w:t>
            </w:r>
          </w:p>
        </w:tc>
      </w:tr>
      <w:tr w:rsidR="00506B92" w:rsidTr="00244C8C">
        <w:tblPrEx>
          <w:tblCellMar>
            <w:top w:w="0" w:type="dxa"/>
            <w:left w:w="0" w:type="dxa"/>
            <w:bottom w:w="0" w:type="dxa"/>
            <w:right w:w="0" w:type="dxa"/>
          </w:tblCellMar>
        </w:tblPrEx>
        <w:trPr>
          <w:jc w:val="center"/>
        </w:trPr>
        <w:tc>
          <w:tcPr>
            <w:tcW w:w="45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4500" w:type="dxa"/>
            <w:tcBorders>
              <w:top w:val="nil"/>
              <w:left w:val="nil"/>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gridSpan w:val="2"/>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(дата, наименование организации)</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 Информация о градостроительном регламенте либо требованиях к назначению, параметрам и размещению объекта капитального строительства на земельном участке, на который действие градостроительного регламента не распространяется или для которого градостроительный регламент не устанавливается __________________________________</w:t>
      </w:r>
    </w:p>
    <w:p w:rsidR="00506B92" w:rsidRDefault="00506B92" w:rsidP="00506B92">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2.1. Реквизиты акта органа государственной власти субъекта Российской Федерации, органа местного самоуправления, содержащего градостроительный регламент либо реквизиты акта федерального органа государственной власти, органа государственной власти субъекта Российской Федерации, органа местного самоуправления, иной организации, определяющего, в соответствии с федеральными законами, порядок использования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 ____________________________________________________________________</w:t>
      </w:r>
    </w:p>
    <w:p w:rsidR="00506B92" w:rsidRDefault="00506B92" w:rsidP="00506B92">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2.2. Информация о видах разрешенного использования земельного участка</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9000"/>
      </w:tblGrid>
      <w:tr w:rsidR="00506B92" w:rsidTr="00244C8C">
        <w:tblPrEx>
          <w:tblCellMar>
            <w:top w:w="0" w:type="dxa"/>
            <w:left w:w="0" w:type="dxa"/>
            <w:bottom w:w="0" w:type="dxa"/>
            <w:right w:w="0" w:type="dxa"/>
          </w:tblCellMar>
        </w:tblPrEx>
        <w:trPr>
          <w:jc w:val="center"/>
        </w:trPr>
        <w:tc>
          <w:tcPr>
            <w:tcW w:w="90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основные виды разрешенного использования земельного участка:</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условно разрешенные виды использования земельного участка:</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вспомогательные виды разрешенного использования земельного участка:</w:t>
            </w:r>
          </w:p>
        </w:tc>
      </w:tr>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 Предельные (минимальные и (или) максимальные) размеры земельного участка и предельные параметры разрешенного строительства, реконструкции объекта капитального строительства, установленные градостроительным регламентом для территориальной зоны, в которой расположен земельный участок:</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685"/>
        <w:gridCol w:w="881"/>
        <w:gridCol w:w="960"/>
        <w:gridCol w:w="1422"/>
        <w:gridCol w:w="1196"/>
        <w:gridCol w:w="1512"/>
        <w:gridCol w:w="1593"/>
        <w:gridCol w:w="1090"/>
      </w:tblGrid>
      <w:tr w:rsidR="00506B92" w:rsidTr="00244C8C">
        <w:tblPrEx>
          <w:tblCellMar>
            <w:top w:w="0" w:type="dxa"/>
            <w:left w:w="0" w:type="dxa"/>
            <w:bottom w:w="0" w:type="dxa"/>
            <w:right w:w="0" w:type="dxa"/>
          </w:tblCellMar>
        </w:tblPrEx>
        <w:trPr>
          <w:jc w:val="center"/>
        </w:trPr>
        <w:tc>
          <w:tcPr>
            <w:tcW w:w="2250" w:type="dxa"/>
            <w:gridSpan w:val="3"/>
            <w:tcBorders>
              <w:top w:val="single" w:sz="6" w:space="0" w:color="auto"/>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Предельные (минимальные и (или) максимальные) размеры земельных участков, в том числе их площадь</w:t>
            </w:r>
          </w:p>
        </w:tc>
        <w:tc>
          <w:tcPr>
            <w:tcW w:w="189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2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Предельное количество этажей и(или) предельная высота зданий, строений, сооружений</w:t>
            </w:r>
          </w:p>
        </w:tc>
        <w:tc>
          <w:tcPr>
            <w:tcW w:w="13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w:t>
            </w:r>
          </w:p>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3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Требования к архитектурным решениям объектов капитального строительства, расположенным в границах территории исторического поселения федерального или регионального значения</w:t>
            </w:r>
          </w:p>
        </w:tc>
        <w:tc>
          <w:tcPr>
            <w:tcW w:w="54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Иные показатели</w:t>
            </w:r>
          </w:p>
        </w:tc>
      </w:tr>
      <w:tr w:rsidR="00506B92" w:rsidTr="00244C8C">
        <w:tblPrEx>
          <w:tblCellMar>
            <w:top w:w="0" w:type="dxa"/>
            <w:left w:w="0" w:type="dxa"/>
            <w:bottom w:w="0" w:type="dxa"/>
            <w:right w:w="0" w:type="dxa"/>
          </w:tblCellMar>
        </w:tblPrEx>
        <w:trPr>
          <w:jc w:val="center"/>
        </w:trPr>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81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81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1890"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620"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1350"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c>
          <w:tcPr>
            <w:tcW w:w="1350"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w:t>
            </w:r>
          </w:p>
        </w:tc>
        <w:tc>
          <w:tcPr>
            <w:tcW w:w="540" w:type="dxa"/>
            <w:vMerge w:val="restart"/>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r>
      <w:tr w:rsidR="00506B92" w:rsidTr="00244C8C">
        <w:tblPrEx>
          <w:tblCellMar>
            <w:top w:w="0" w:type="dxa"/>
            <w:left w:w="0" w:type="dxa"/>
            <w:bottom w:w="0" w:type="dxa"/>
            <w:right w:w="0" w:type="dxa"/>
          </w:tblCellMar>
        </w:tblPrEx>
        <w:trPr>
          <w:jc w:val="center"/>
        </w:trPr>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Длина, м</w:t>
            </w:r>
          </w:p>
        </w:tc>
        <w:tc>
          <w:tcPr>
            <w:tcW w:w="81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Ширина, м</w:t>
            </w:r>
          </w:p>
        </w:tc>
        <w:tc>
          <w:tcPr>
            <w:tcW w:w="81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Площадь, м2 или га</w:t>
            </w:r>
          </w:p>
        </w:tc>
        <w:tc>
          <w:tcPr>
            <w:tcW w:w="1890"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p>
        </w:tc>
        <w:tc>
          <w:tcPr>
            <w:tcW w:w="1620"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p>
        </w:tc>
        <w:tc>
          <w:tcPr>
            <w:tcW w:w="1350"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p>
        </w:tc>
        <w:tc>
          <w:tcPr>
            <w:tcW w:w="1350"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p>
        </w:tc>
        <w:tc>
          <w:tcPr>
            <w:tcW w:w="540" w:type="dxa"/>
            <w:vMerge/>
            <w:tcBorders>
              <w:top w:val="nil"/>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63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81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81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89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62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3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3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54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 Требования к назначению, параметрам и размещению объекта капитального строительства на земельном участке, на который действие градостроительного регламента не распространяется или для которого градостроительный регламент не устанавливается:</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1535"/>
        <w:gridCol w:w="1215"/>
        <w:gridCol w:w="1186"/>
        <w:gridCol w:w="935"/>
        <w:gridCol w:w="1181"/>
        <w:gridCol w:w="1088"/>
        <w:gridCol w:w="1111"/>
        <w:gridCol w:w="1088"/>
      </w:tblGrid>
      <w:tr w:rsidR="00506B92" w:rsidTr="00244C8C">
        <w:tblPrEx>
          <w:tblCellMar>
            <w:top w:w="0" w:type="dxa"/>
            <w:left w:w="0" w:type="dxa"/>
            <w:bottom w:w="0" w:type="dxa"/>
            <w:right w:w="0" w:type="dxa"/>
          </w:tblCellMar>
        </w:tblPrEx>
        <w:trPr>
          <w:jc w:val="center"/>
        </w:trPr>
        <w:tc>
          <w:tcPr>
            <w:tcW w:w="1125"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Причины отнесения земельного участка к виду земельного </w:t>
            </w:r>
            <w:r>
              <w:rPr>
                <w:rFonts w:ascii="Times New Roman" w:hAnsi="Times New Roman" w:cs="Times New Roman"/>
                <w:sz w:val="24"/>
                <w:szCs w:val="24"/>
              </w:rPr>
              <w:lastRenderedPageBreak/>
              <w:t>участка, на который действие градостроительного регламента не распространяется или для которого градостроительный регламент не устанавливается</w:t>
            </w:r>
          </w:p>
        </w:tc>
        <w:tc>
          <w:tcPr>
            <w:tcW w:w="1125"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Реквизиты акта, регулирующего использова</w:t>
            </w:r>
            <w:r>
              <w:rPr>
                <w:rFonts w:ascii="Times New Roman" w:hAnsi="Times New Roman" w:cs="Times New Roman"/>
                <w:sz w:val="24"/>
                <w:szCs w:val="24"/>
              </w:rPr>
              <w:lastRenderedPageBreak/>
              <w:t>ние земельного участка</w:t>
            </w:r>
          </w:p>
        </w:tc>
        <w:tc>
          <w:tcPr>
            <w:tcW w:w="1125"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 xml:space="preserve">Требования к использованию земельного </w:t>
            </w:r>
            <w:r>
              <w:rPr>
                <w:rFonts w:ascii="Times New Roman" w:hAnsi="Times New Roman" w:cs="Times New Roman"/>
                <w:sz w:val="24"/>
                <w:szCs w:val="24"/>
              </w:rPr>
              <w:lastRenderedPageBreak/>
              <w:t>участка</w:t>
            </w:r>
          </w:p>
        </w:tc>
        <w:tc>
          <w:tcPr>
            <w:tcW w:w="3375" w:type="dxa"/>
            <w:gridSpan w:val="3"/>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Требования к параметрам объекта капитального строительства</w:t>
            </w:r>
          </w:p>
        </w:tc>
        <w:tc>
          <w:tcPr>
            <w:tcW w:w="2250" w:type="dxa"/>
            <w:gridSpan w:val="2"/>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Требования к размещению объектов капитального строительства</w:t>
            </w:r>
          </w:p>
        </w:tc>
      </w:tr>
      <w:tr w:rsidR="00506B92" w:rsidTr="00244C8C">
        <w:tblPrEx>
          <w:tblCellMar>
            <w:top w:w="0" w:type="dxa"/>
            <w:left w:w="0" w:type="dxa"/>
            <w:bottom w:w="0" w:type="dxa"/>
            <w:right w:w="0" w:type="dxa"/>
          </w:tblCellMar>
        </w:tblPrEx>
        <w:trPr>
          <w:jc w:val="center"/>
        </w:trPr>
        <w:tc>
          <w:tcPr>
            <w:tcW w:w="1125"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1125"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1125"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Предельное количество этажей и(или) предельная высота зданий, строений, сооружений</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Иные требования к параметрам объекта капитального строительства</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Иные требования к размещению объектов капитального строительства</w:t>
            </w:r>
          </w:p>
        </w:tc>
      </w:tr>
      <w:tr w:rsidR="00506B92" w:rsidTr="00244C8C">
        <w:tblPrEx>
          <w:tblCellMar>
            <w:top w:w="0" w:type="dxa"/>
            <w:left w:w="0" w:type="dxa"/>
            <w:bottom w:w="0" w:type="dxa"/>
            <w:right w:w="0" w:type="dxa"/>
          </w:tblCellMar>
        </w:tblPrEx>
        <w:trPr>
          <w:jc w:val="center"/>
        </w:trPr>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r>
      <w:tr w:rsidR="00506B92" w:rsidTr="00244C8C">
        <w:tblPrEx>
          <w:tblCellMar>
            <w:top w:w="0" w:type="dxa"/>
            <w:left w:w="0" w:type="dxa"/>
            <w:bottom w:w="0" w:type="dxa"/>
            <w:right w:w="0" w:type="dxa"/>
          </w:tblCellMar>
        </w:tblPrEx>
        <w:trPr>
          <w:jc w:val="center"/>
        </w:trPr>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125"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 Информация о расположенных в границах земельного участка объектах капитального строительства и объектах культурного наследия</w:t>
      </w:r>
    </w:p>
    <w:p w:rsidR="00506B92" w:rsidRDefault="00506B92" w:rsidP="00506B92">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3.1. Объекты капитального строительства</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270"/>
        <w:gridCol w:w="2610"/>
        <w:gridCol w:w="90"/>
        <w:gridCol w:w="3510"/>
        <w:gridCol w:w="2340"/>
        <w:gridCol w:w="180"/>
      </w:tblGrid>
      <w:tr w:rsidR="00506B92" w:rsidTr="00244C8C">
        <w:tblPrEx>
          <w:tblCellMar>
            <w:top w:w="0" w:type="dxa"/>
            <w:left w:w="0" w:type="dxa"/>
            <w:bottom w:w="0" w:type="dxa"/>
            <w:right w:w="0" w:type="dxa"/>
          </w:tblCellMar>
        </w:tblPrEx>
        <w:trPr>
          <w:jc w:val="center"/>
        </w:trPr>
        <w:tc>
          <w:tcPr>
            <w:tcW w:w="27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N</w:t>
            </w:r>
          </w:p>
        </w:tc>
        <w:tc>
          <w:tcPr>
            <w:tcW w:w="261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9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t>
            </w:r>
          </w:p>
        </w:tc>
        <w:tc>
          <w:tcPr>
            <w:tcW w:w="351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234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8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t>
            </w:r>
          </w:p>
        </w:tc>
      </w:tr>
      <w:tr w:rsidR="00506B92" w:rsidTr="00244C8C">
        <w:tblPrEx>
          <w:tblCellMar>
            <w:top w:w="0" w:type="dxa"/>
            <w:left w:w="0" w:type="dxa"/>
            <w:bottom w:w="0" w:type="dxa"/>
            <w:right w:w="0" w:type="dxa"/>
          </w:tblCellMar>
        </w:tblPrEx>
        <w:trPr>
          <w:jc w:val="center"/>
        </w:trPr>
        <w:tc>
          <w:tcPr>
            <w:tcW w:w="27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261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(согласно чертежу(</w:t>
            </w:r>
            <w:proofErr w:type="spellStart"/>
            <w:r>
              <w:rPr>
                <w:rFonts w:ascii="Times New Roman" w:hAnsi="Times New Roman" w:cs="Times New Roman"/>
                <w:sz w:val="24"/>
                <w:szCs w:val="24"/>
              </w:rPr>
              <w:t>ам</w:t>
            </w:r>
            <w:proofErr w:type="spellEnd"/>
            <w:r>
              <w:rPr>
                <w:rFonts w:ascii="Times New Roman" w:hAnsi="Times New Roman" w:cs="Times New Roman"/>
                <w:sz w:val="24"/>
                <w:szCs w:val="24"/>
              </w:rPr>
              <w:t>) градостроительного плана)</w:t>
            </w:r>
          </w:p>
        </w:tc>
        <w:tc>
          <w:tcPr>
            <w:tcW w:w="9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5850" w:type="dxa"/>
            <w:gridSpan w:val="2"/>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(назначение объекта капитального строительства, этажность, высотность, общая площадь, площадь застройки)</w:t>
            </w:r>
          </w:p>
        </w:tc>
        <w:tc>
          <w:tcPr>
            <w:tcW w:w="18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27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261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9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51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инвентаризационный или кадастровый номер,</w:t>
            </w:r>
          </w:p>
        </w:tc>
        <w:tc>
          <w:tcPr>
            <w:tcW w:w="234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8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3.2. Объекты, включенные в единый государственный реестр объектов культурного наследия (памятников истории и культуры) народов Российской Федерации</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250"/>
        <w:gridCol w:w="4250"/>
        <w:gridCol w:w="250"/>
        <w:gridCol w:w="4250"/>
      </w:tblGrid>
      <w:tr w:rsidR="00506B92" w:rsidTr="00244C8C">
        <w:tblPrEx>
          <w:tblCellMar>
            <w:top w:w="0" w:type="dxa"/>
            <w:left w:w="0" w:type="dxa"/>
            <w:bottom w:w="0" w:type="dxa"/>
            <w:right w:w="0" w:type="dxa"/>
          </w:tblCellMar>
        </w:tblPrEx>
        <w:trPr>
          <w:jc w:val="center"/>
        </w:trPr>
        <w:tc>
          <w:tcPr>
            <w:tcW w:w="25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N</w:t>
            </w:r>
          </w:p>
        </w:tc>
        <w:tc>
          <w:tcPr>
            <w:tcW w:w="425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25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t>
            </w:r>
          </w:p>
        </w:tc>
        <w:tc>
          <w:tcPr>
            <w:tcW w:w="425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25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425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(согласно чертежу(</w:t>
            </w:r>
            <w:proofErr w:type="spellStart"/>
            <w:r>
              <w:rPr>
                <w:rFonts w:ascii="Times New Roman" w:hAnsi="Times New Roman" w:cs="Times New Roman"/>
                <w:sz w:val="24"/>
                <w:szCs w:val="24"/>
              </w:rPr>
              <w:t>ам</w:t>
            </w:r>
            <w:proofErr w:type="spellEnd"/>
            <w:r>
              <w:rPr>
                <w:rFonts w:ascii="Times New Roman" w:hAnsi="Times New Roman" w:cs="Times New Roman"/>
                <w:sz w:val="24"/>
                <w:szCs w:val="24"/>
              </w:rPr>
              <w:t>) градостроительного плана)</w:t>
            </w:r>
          </w:p>
        </w:tc>
        <w:tc>
          <w:tcPr>
            <w:tcW w:w="25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425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(назначение объекта культурного наследия, общая площадь, площадь застройки)</w:t>
            </w:r>
          </w:p>
        </w:tc>
      </w:tr>
    </w:tbl>
    <w:p w:rsidR="00506B92" w:rsidRDefault="00506B92" w:rsidP="00506B92">
      <w:pPr>
        <w:widowControl w:val="0"/>
        <w:autoSpaceDE w:val="0"/>
        <w:autoSpaceDN w:val="0"/>
        <w:adjustRightInd w:val="0"/>
        <w:spacing w:after="0" w:line="240" w:lineRule="auto"/>
        <w:rPr>
          <w:rFonts w:ascii="Times New Roman" w:hAnsi="Times New Roman" w:cs="Times New Roman"/>
          <w:sz w:val="24"/>
          <w:szCs w:val="24"/>
        </w:rPr>
      </w:pP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2250"/>
        <w:gridCol w:w="2250"/>
        <w:gridCol w:w="540"/>
        <w:gridCol w:w="3960"/>
      </w:tblGrid>
      <w:tr w:rsidR="00506B92" w:rsidTr="00244C8C">
        <w:tblPrEx>
          <w:tblCellMar>
            <w:top w:w="0" w:type="dxa"/>
            <w:left w:w="0" w:type="dxa"/>
            <w:bottom w:w="0" w:type="dxa"/>
            <w:right w:w="0" w:type="dxa"/>
          </w:tblCellMar>
        </w:tblPrEx>
        <w:trPr>
          <w:jc w:val="center"/>
        </w:trPr>
        <w:tc>
          <w:tcPr>
            <w:tcW w:w="9000" w:type="dxa"/>
            <w:gridSpan w:val="4"/>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9000" w:type="dxa"/>
            <w:gridSpan w:val="4"/>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органа государственной власти, принявшего решение о включении выявленного объекта культурного наследия в реестр, реквизиты этого решения)</w:t>
            </w:r>
          </w:p>
        </w:tc>
      </w:tr>
      <w:tr w:rsidR="00506B92" w:rsidTr="00244C8C">
        <w:tblPrEx>
          <w:tblCellMar>
            <w:top w:w="0" w:type="dxa"/>
            <w:left w:w="0" w:type="dxa"/>
            <w:bottom w:w="0" w:type="dxa"/>
            <w:right w:w="0" w:type="dxa"/>
          </w:tblCellMar>
        </w:tblPrEx>
        <w:trPr>
          <w:jc w:val="center"/>
        </w:trPr>
        <w:tc>
          <w:tcPr>
            <w:tcW w:w="225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регистрационный номер в реестре</w:t>
            </w:r>
          </w:p>
        </w:tc>
        <w:tc>
          <w:tcPr>
            <w:tcW w:w="225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54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от</w:t>
            </w:r>
          </w:p>
        </w:tc>
        <w:tc>
          <w:tcPr>
            <w:tcW w:w="396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225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225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540" w:type="dxa"/>
            <w:tcBorders>
              <w:top w:val="nil"/>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96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(дата)</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4. Информация о расчетных показателях минимально допустимого уровня обеспеченности территории объектами коммунальной, транспортной, социальной инфраструктур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деятельности по комплексному и устойчивому развитию территории:</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1262"/>
        <w:gridCol w:w="910"/>
        <w:gridCol w:w="941"/>
        <w:gridCol w:w="1262"/>
        <w:gridCol w:w="910"/>
        <w:gridCol w:w="941"/>
        <w:gridCol w:w="1262"/>
        <w:gridCol w:w="910"/>
        <w:gridCol w:w="941"/>
      </w:tblGrid>
      <w:tr w:rsidR="00506B92" w:rsidTr="00244C8C">
        <w:tblPrEx>
          <w:tblCellMar>
            <w:top w:w="0" w:type="dxa"/>
            <w:left w:w="0" w:type="dxa"/>
            <w:bottom w:w="0" w:type="dxa"/>
            <w:right w:w="0" w:type="dxa"/>
          </w:tblCellMar>
        </w:tblPrEx>
        <w:trPr>
          <w:jc w:val="center"/>
        </w:trPr>
        <w:tc>
          <w:tcPr>
            <w:tcW w:w="9000" w:type="dxa"/>
            <w:gridSpan w:val="9"/>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Информация о расчетных показателях минимально допустимого уровня обеспеченности территории</w:t>
            </w:r>
          </w:p>
        </w:tc>
      </w:tr>
      <w:tr w:rsidR="00506B92" w:rsidTr="00244C8C">
        <w:tblPrEx>
          <w:tblCellMar>
            <w:top w:w="0" w:type="dxa"/>
            <w:left w:w="0" w:type="dxa"/>
            <w:bottom w:w="0" w:type="dxa"/>
            <w:right w:w="0" w:type="dxa"/>
          </w:tblCellMar>
        </w:tblPrEx>
        <w:trPr>
          <w:jc w:val="center"/>
        </w:trPr>
        <w:tc>
          <w:tcPr>
            <w:tcW w:w="3000" w:type="dxa"/>
            <w:gridSpan w:val="3"/>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Объекты коммунальной инфраструктуры</w:t>
            </w:r>
          </w:p>
        </w:tc>
        <w:tc>
          <w:tcPr>
            <w:tcW w:w="3000" w:type="dxa"/>
            <w:gridSpan w:val="3"/>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Объекты транспортной инфраструктуры</w:t>
            </w:r>
          </w:p>
        </w:tc>
        <w:tc>
          <w:tcPr>
            <w:tcW w:w="3000" w:type="dxa"/>
            <w:gridSpan w:val="3"/>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Объекты социальной инфраструктуры</w:t>
            </w:r>
          </w:p>
        </w:tc>
      </w:tr>
      <w:tr w:rsidR="00506B92" w:rsidTr="00244C8C">
        <w:tblPrEx>
          <w:tblCellMar>
            <w:top w:w="0" w:type="dxa"/>
            <w:left w:w="0" w:type="dxa"/>
            <w:bottom w:w="0" w:type="dxa"/>
            <w:right w:w="0" w:type="dxa"/>
          </w:tblCellMar>
        </w:tblPrEx>
        <w:trPr>
          <w:jc w:val="center"/>
        </w:trPr>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объекта</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Единица измерения</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Расчетный показатель</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объекта</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Единица измерения</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Расчетный показатель</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объекта</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Единица измерения</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Расчетный показатель</w:t>
            </w:r>
          </w:p>
        </w:tc>
      </w:tr>
      <w:tr w:rsidR="00506B92" w:rsidTr="00244C8C">
        <w:tblPrEx>
          <w:tblCellMar>
            <w:top w:w="0" w:type="dxa"/>
            <w:left w:w="0" w:type="dxa"/>
            <w:bottom w:w="0" w:type="dxa"/>
            <w:right w:w="0" w:type="dxa"/>
          </w:tblCellMar>
        </w:tblPrEx>
        <w:trPr>
          <w:jc w:val="center"/>
        </w:trPr>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w:t>
            </w:r>
          </w:p>
        </w:tc>
      </w:tr>
      <w:tr w:rsidR="00506B92" w:rsidTr="00244C8C">
        <w:tblPrEx>
          <w:tblCellMar>
            <w:top w:w="0" w:type="dxa"/>
            <w:left w:w="0" w:type="dxa"/>
            <w:bottom w:w="0" w:type="dxa"/>
            <w:right w:w="0" w:type="dxa"/>
          </w:tblCellMar>
        </w:tblPrEx>
        <w:trPr>
          <w:jc w:val="center"/>
        </w:trPr>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r w:rsidR="00506B92" w:rsidTr="00244C8C">
        <w:tblPrEx>
          <w:tblCellMar>
            <w:top w:w="0" w:type="dxa"/>
            <w:left w:w="0" w:type="dxa"/>
            <w:bottom w:w="0" w:type="dxa"/>
            <w:right w:w="0" w:type="dxa"/>
          </w:tblCellMar>
        </w:tblPrEx>
        <w:trPr>
          <w:jc w:val="center"/>
        </w:trPr>
        <w:tc>
          <w:tcPr>
            <w:tcW w:w="9000" w:type="dxa"/>
            <w:gridSpan w:val="9"/>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Информация о расчетных показателях максимально допустимого уровня территориальной доступности</w:t>
            </w:r>
          </w:p>
        </w:tc>
      </w:tr>
      <w:tr w:rsidR="00506B92" w:rsidTr="00244C8C">
        <w:tblPrEx>
          <w:tblCellMar>
            <w:top w:w="0" w:type="dxa"/>
            <w:left w:w="0" w:type="dxa"/>
            <w:bottom w:w="0" w:type="dxa"/>
            <w:right w:w="0" w:type="dxa"/>
          </w:tblCellMar>
        </w:tblPrEx>
        <w:trPr>
          <w:jc w:val="center"/>
        </w:trPr>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объекта</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Единица измерения</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Расчетный показатель</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объекта</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Единица измерения</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Расчетный показатель</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объекта</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Единица измерения</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Расчетный показатель</w:t>
            </w:r>
          </w:p>
        </w:tc>
      </w:tr>
      <w:tr w:rsidR="00506B92" w:rsidTr="00244C8C">
        <w:tblPrEx>
          <w:tblCellMar>
            <w:top w:w="0" w:type="dxa"/>
            <w:left w:w="0" w:type="dxa"/>
            <w:bottom w:w="0" w:type="dxa"/>
            <w:right w:w="0" w:type="dxa"/>
          </w:tblCellMar>
        </w:tblPrEx>
        <w:trPr>
          <w:jc w:val="center"/>
        </w:trPr>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w:t>
            </w:r>
          </w:p>
        </w:tc>
      </w:tr>
      <w:tr w:rsidR="00506B92" w:rsidTr="00244C8C">
        <w:tblPrEx>
          <w:tblCellMar>
            <w:top w:w="0" w:type="dxa"/>
            <w:left w:w="0" w:type="dxa"/>
            <w:bottom w:w="0" w:type="dxa"/>
            <w:right w:w="0" w:type="dxa"/>
          </w:tblCellMar>
        </w:tblPrEx>
        <w:trPr>
          <w:jc w:val="center"/>
        </w:trPr>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00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5. Информация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9000"/>
      </w:tblGrid>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6. Информация о границах зон с особыми условиями использования территорий, если земельный участок полностью или частично расположен в границах таких зон:</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2070"/>
        <w:gridCol w:w="1620"/>
        <w:gridCol w:w="2250"/>
        <w:gridCol w:w="3060"/>
      </w:tblGrid>
      <w:tr w:rsidR="00506B92" w:rsidTr="00244C8C">
        <w:tblPrEx>
          <w:tblCellMar>
            <w:top w:w="0" w:type="dxa"/>
            <w:left w:w="0" w:type="dxa"/>
            <w:bottom w:w="0" w:type="dxa"/>
            <w:right w:w="0" w:type="dxa"/>
          </w:tblCellMar>
        </w:tblPrEx>
        <w:trPr>
          <w:jc w:val="center"/>
        </w:trPr>
        <w:tc>
          <w:tcPr>
            <w:tcW w:w="2070"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зоны с особыми условиями использования территории с указанием объекта, в отношении которого установлена такая зона</w:t>
            </w:r>
          </w:p>
        </w:tc>
        <w:tc>
          <w:tcPr>
            <w:tcW w:w="6930" w:type="dxa"/>
            <w:gridSpan w:val="3"/>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Перечень координат характерных точек в системе координат, используемой для ведения Единого государственного реестра недвижимости</w:t>
            </w:r>
          </w:p>
        </w:tc>
      </w:tr>
      <w:tr w:rsidR="00506B92" w:rsidTr="00244C8C">
        <w:tblPrEx>
          <w:tblCellMar>
            <w:top w:w="0" w:type="dxa"/>
            <w:left w:w="0" w:type="dxa"/>
            <w:bottom w:w="0" w:type="dxa"/>
            <w:right w:w="0" w:type="dxa"/>
          </w:tblCellMar>
        </w:tblPrEx>
        <w:trPr>
          <w:jc w:val="center"/>
        </w:trPr>
        <w:tc>
          <w:tcPr>
            <w:tcW w:w="2070"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Обозначение (номер) характерной точки</w:t>
            </w:r>
          </w:p>
        </w:tc>
        <w:tc>
          <w:tcPr>
            <w:tcW w:w="22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X</w:t>
            </w:r>
          </w:p>
        </w:tc>
        <w:tc>
          <w:tcPr>
            <w:tcW w:w="306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Y</w:t>
            </w:r>
          </w:p>
        </w:tc>
      </w:tr>
      <w:tr w:rsidR="00506B92" w:rsidTr="00244C8C">
        <w:tblPrEx>
          <w:tblCellMar>
            <w:top w:w="0" w:type="dxa"/>
            <w:left w:w="0" w:type="dxa"/>
            <w:bottom w:w="0" w:type="dxa"/>
            <w:right w:w="0" w:type="dxa"/>
          </w:tblCellMar>
        </w:tblPrEx>
        <w:trPr>
          <w:jc w:val="center"/>
        </w:trPr>
        <w:tc>
          <w:tcPr>
            <w:tcW w:w="207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62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22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306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506B92" w:rsidTr="00244C8C">
        <w:tblPrEx>
          <w:tblCellMar>
            <w:top w:w="0" w:type="dxa"/>
            <w:left w:w="0" w:type="dxa"/>
            <w:bottom w:w="0" w:type="dxa"/>
            <w:right w:w="0" w:type="dxa"/>
          </w:tblCellMar>
        </w:tblPrEx>
        <w:trPr>
          <w:jc w:val="center"/>
        </w:trPr>
        <w:tc>
          <w:tcPr>
            <w:tcW w:w="207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162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22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06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p>
    <w:p w:rsidR="00506B92" w:rsidRDefault="00506B92" w:rsidP="00506B92">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7. Информация о границах зон действия публичных сервитутов</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2070"/>
        <w:gridCol w:w="3150"/>
        <w:gridCol w:w="3780"/>
      </w:tblGrid>
      <w:tr w:rsidR="00506B92" w:rsidTr="00244C8C">
        <w:tblPrEx>
          <w:tblCellMar>
            <w:top w:w="0" w:type="dxa"/>
            <w:left w:w="0" w:type="dxa"/>
            <w:bottom w:w="0" w:type="dxa"/>
            <w:right w:w="0" w:type="dxa"/>
          </w:tblCellMar>
        </w:tblPrEx>
        <w:trPr>
          <w:jc w:val="center"/>
        </w:trPr>
        <w:tc>
          <w:tcPr>
            <w:tcW w:w="2070"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Обозначение (номер) характерной точки</w:t>
            </w:r>
          </w:p>
        </w:tc>
        <w:tc>
          <w:tcPr>
            <w:tcW w:w="6930" w:type="dxa"/>
            <w:gridSpan w:val="2"/>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Перечень координат характерных точек в системе координат, используемой для ведения Единого государственного реестра недвижимости</w:t>
            </w:r>
          </w:p>
        </w:tc>
      </w:tr>
      <w:tr w:rsidR="00506B92" w:rsidTr="00244C8C">
        <w:tblPrEx>
          <w:tblCellMar>
            <w:top w:w="0" w:type="dxa"/>
            <w:left w:w="0" w:type="dxa"/>
            <w:bottom w:w="0" w:type="dxa"/>
            <w:right w:w="0" w:type="dxa"/>
          </w:tblCellMar>
        </w:tblPrEx>
        <w:trPr>
          <w:jc w:val="center"/>
        </w:trPr>
        <w:tc>
          <w:tcPr>
            <w:tcW w:w="2070"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31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X</w:t>
            </w:r>
          </w:p>
        </w:tc>
        <w:tc>
          <w:tcPr>
            <w:tcW w:w="378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Y</w:t>
            </w:r>
          </w:p>
        </w:tc>
      </w:tr>
      <w:tr w:rsidR="00506B92" w:rsidTr="00244C8C">
        <w:tblPrEx>
          <w:tblCellMar>
            <w:top w:w="0" w:type="dxa"/>
            <w:left w:w="0" w:type="dxa"/>
            <w:bottom w:w="0" w:type="dxa"/>
            <w:right w:w="0" w:type="dxa"/>
          </w:tblCellMar>
        </w:tblPrEx>
        <w:trPr>
          <w:jc w:val="center"/>
        </w:trPr>
        <w:tc>
          <w:tcPr>
            <w:tcW w:w="207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1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78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8. Номер и (или) наименование элемента планировочной структуры, в границах которого расположен земельный участок</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9000"/>
      </w:tblGrid>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9. Информация о технических условиях подключения (технологического присоединения) объектов капитального строительства к сетям инженерно-технического обеспечения, определенных с учетом программ комплексного развития систем коммунальной инфраструктуры поселения, городского округа</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9000"/>
      </w:tblGrid>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10. Реквизиты нормативных правовых актов субъекта Российской Федерации, муниципальных правовых актов, устанавливающих требования к благоустройству территории</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9000"/>
      </w:tblGrid>
      <w:tr w:rsidR="00506B92" w:rsidTr="00244C8C">
        <w:tblPrEx>
          <w:tblCellMar>
            <w:top w:w="0" w:type="dxa"/>
            <w:left w:w="0" w:type="dxa"/>
            <w:bottom w:w="0" w:type="dxa"/>
            <w:right w:w="0" w:type="dxa"/>
          </w:tblCellMar>
        </w:tblPrEx>
        <w:trPr>
          <w:jc w:val="center"/>
        </w:trPr>
        <w:tc>
          <w:tcPr>
            <w:tcW w:w="9000" w:type="dxa"/>
            <w:tcBorders>
              <w:top w:val="nil"/>
              <w:left w:val="nil"/>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r>
      <w:tr w:rsidR="00506B92" w:rsidTr="00244C8C">
        <w:tblPrEx>
          <w:tblCellMar>
            <w:top w:w="0" w:type="dxa"/>
            <w:left w:w="0" w:type="dxa"/>
            <w:bottom w:w="0" w:type="dxa"/>
            <w:right w:w="0" w:type="dxa"/>
          </w:tblCellMar>
        </w:tblPrEx>
        <w:trPr>
          <w:jc w:val="center"/>
        </w:trPr>
        <w:tc>
          <w:tcPr>
            <w:tcW w:w="9000" w:type="dxa"/>
            <w:tcBorders>
              <w:top w:val="single" w:sz="6" w:space="0" w:color="auto"/>
              <w:left w:val="nil"/>
              <w:bottom w:val="nil"/>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506B92" w:rsidRDefault="00506B92" w:rsidP="00506B92">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 Информация о красных линиях:</w:t>
      </w:r>
    </w:p>
    <w:p w:rsidR="00506B92" w:rsidRDefault="00506B92" w:rsidP="00506B92">
      <w:pPr>
        <w:widowControl w:val="0"/>
        <w:autoSpaceDE w:val="0"/>
        <w:autoSpaceDN w:val="0"/>
        <w:adjustRightInd w:val="0"/>
        <w:spacing w:after="150" w:line="240" w:lineRule="auto"/>
        <w:rPr>
          <w:rFonts w:ascii="Times New Roman" w:hAnsi="Times New Roman" w:cs="Times New Roman"/>
          <w:sz w:val="24"/>
          <w:szCs w:val="24"/>
        </w:rPr>
      </w:pPr>
    </w:p>
    <w:tbl>
      <w:tblPr>
        <w:tblW w:w="0" w:type="auto"/>
        <w:jc w:val="center"/>
        <w:tblCellMar>
          <w:left w:w="0" w:type="dxa"/>
          <w:right w:w="0" w:type="dxa"/>
        </w:tblCellMar>
        <w:tblLook w:val="0000" w:firstRow="0" w:lastRow="0" w:firstColumn="0" w:lastColumn="0" w:noHBand="0" w:noVBand="0"/>
      </w:tblPr>
      <w:tblGrid>
        <w:gridCol w:w="2070"/>
        <w:gridCol w:w="3150"/>
        <w:gridCol w:w="3780"/>
      </w:tblGrid>
      <w:tr w:rsidR="00506B92" w:rsidTr="00244C8C">
        <w:tblPrEx>
          <w:tblCellMar>
            <w:top w:w="0" w:type="dxa"/>
            <w:left w:w="0" w:type="dxa"/>
            <w:bottom w:w="0" w:type="dxa"/>
            <w:right w:w="0" w:type="dxa"/>
          </w:tblCellMar>
        </w:tblPrEx>
        <w:trPr>
          <w:jc w:val="center"/>
        </w:trPr>
        <w:tc>
          <w:tcPr>
            <w:tcW w:w="2070" w:type="dxa"/>
            <w:vMerge w:val="restart"/>
            <w:tcBorders>
              <w:top w:val="single" w:sz="6" w:space="0" w:color="auto"/>
              <w:left w:val="single" w:sz="6" w:space="0" w:color="auto"/>
              <w:bottom w:val="nil"/>
              <w:right w:val="nil"/>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Обозначение (номер) характерной точки</w:t>
            </w:r>
          </w:p>
        </w:tc>
        <w:tc>
          <w:tcPr>
            <w:tcW w:w="6930" w:type="dxa"/>
            <w:gridSpan w:val="2"/>
            <w:tcBorders>
              <w:top w:val="single" w:sz="6" w:space="0" w:color="auto"/>
              <w:left w:val="single" w:sz="6" w:space="0" w:color="auto"/>
              <w:bottom w:val="nil"/>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Перечень координат характерных точек в системе координат, используемой для ведения Единого государственного реестра</w:t>
            </w:r>
          </w:p>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недвижимости</w:t>
            </w:r>
          </w:p>
        </w:tc>
      </w:tr>
      <w:tr w:rsidR="00506B92" w:rsidTr="00244C8C">
        <w:tblPrEx>
          <w:tblCellMar>
            <w:top w:w="0" w:type="dxa"/>
            <w:left w:w="0" w:type="dxa"/>
            <w:bottom w:w="0" w:type="dxa"/>
            <w:right w:w="0" w:type="dxa"/>
          </w:tblCellMar>
        </w:tblPrEx>
        <w:trPr>
          <w:jc w:val="center"/>
        </w:trPr>
        <w:tc>
          <w:tcPr>
            <w:tcW w:w="2070" w:type="dxa"/>
            <w:vMerge/>
            <w:tcBorders>
              <w:top w:val="nil"/>
              <w:left w:val="single" w:sz="6" w:space="0" w:color="auto"/>
              <w:bottom w:val="single" w:sz="6" w:space="0" w:color="auto"/>
              <w:right w:val="nil"/>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31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X</w:t>
            </w:r>
          </w:p>
        </w:tc>
        <w:tc>
          <w:tcPr>
            <w:tcW w:w="378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Y</w:t>
            </w:r>
          </w:p>
        </w:tc>
      </w:tr>
      <w:tr w:rsidR="00506B92" w:rsidTr="00244C8C">
        <w:tblPrEx>
          <w:tblCellMar>
            <w:top w:w="0" w:type="dxa"/>
            <w:left w:w="0" w:type="dxa"/>
            <w:bottom w:w="0" w:type="dxa"/>
            <w:right w:w="0" w:type="dxa"/>
          </w:tblCellMar>
        </w:tblPrEx>
        <w:trPr>
          <w:jc w:val="center"/>
        </w:trPr>
        <w:tc>
          <w:tcPr>
            <w:tcW w:w="207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p>
        </w:tc>
        <w:tc>
          <w:tcPr>
            <w:tcW w:w="315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c>
          <w:tcPr>
            <w:tcW w:w="3780" w:type="dxa"/>
            <w:tcBorders>
              <w:top w:val="single" w:sz="6" w:space="0" w:color="auto"/>
              <w:left w:val="single" w:sz="6" w:space="0" w:color="auto"/>
              <w:bottom w:val="single" w:sz="6" w:space="0" w:color="auto"/>
              <w:right w:val="single" w:sz="6" w:space="0" w:color="auto"/>
            </w:tcBorders>
          </w:tcPr>
          <w:p w:rsidR="00506B92" w:rsidRDefault="00506B92" w:rsidP="00244C8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w:t>
            </w:r>
          </w:p>
        </w:tc>
      </w:tr>
    </w:tbl>
    <w:p w:rsidR="00A753C1" w:rsidRDefault="00A753C1"/>
    <w:sectPr w:rsidR="00A753C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B92"/>
    <w:rsid w:val="00506B92"/>
    <w:rsid w:val="00A753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DB4FA9-307E-4121-9988-7FD7929BC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6B92"/>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D3D5DB"/>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1467</Words>
  <Characters>8362</Characters>
  <Application>Microsoft Office Word</Application>
  <DocSecurity>0</DocSecurity>
  <Lines>69</Lines>
  <Paragraphs>19</Paragraphs>
  <ScaleCrop>false</ScaleCrop>
  <Company/>
  <LinksUpToDate>false</LinksUpToDate>
  <CharactersWithSpaces>9810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cp:revision>
  <dcterms:created xsi:type="dcterms:W3CDTF">2018-05-14T07:01:00Z</dcterms:created>
  <dcterms:modified xsi:type="dcterms:W3CDTF">2018-05-14T07:01:00Z</dcterms:modified>
</cp:coreProperties>
</file>