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7148" w:rsidRDefault="00847148" w:rsidP="00847148">
      <w:pPr>
        <w:spacing w:after="0" w:line="240" w:lineRule="auto"/>
        <w:outlineLvl w:val="2"/>
        <w:rPr>
          <w:rFonts w:ascii="Trebuchet MS" w:eastAsia="Times New Roman" w:hAnsi="Trebuchet MS" w:cs="Times New Roman"/>
          <w:i/>
          <w:iCs/>
          <w:color w:val="5E4934"/>
          <w:sz w:val="28"/>
          <w:szCs w:val="28"/>
          <w:lang w:eastAsia="ru-RU"/>
        </w:rPr>
      </w:pPr>
      <w:r w:rsidRPr="00847148">
        <w:rPr>
          <w:rFonts w:ascii="Trebuchet MS" w:eastAsia="Times New Roman" w:hAnsi="Trebuchet MS" w:cs="Times New Roman"/>
          <w:i/>
          <w:iCs/>
          <w:color w:val="5E4934"/>
          <w:sz w:val="28"/>
          <w:szCs w:val="28"/>
          <w:lang w:eastAsia="ru-RU"/>
        </w:rPr>
        <w:t>Бесплатные консультации</w:t>
      </w:r>
    </w:p>
    <w:p w:rsidR="00847148" w:rsidRPr="00847148" w:rsidRDefault="00847148" w:rsidP="00847148">
      <w:pPr>
        <w:spacing w:after="0" w:line="240" w:lineRule="auto"/>
        <w:outlineLvl w:val="2"/>
        <w:rPr>
          <w:rFonts w:ascii="Trebuchet MS" w:eastAsia="Times New Roman" w:hAnsi="Trebuchet MS" w:cs="Times New Roman"/>
          <w:i/>
          <w:iCs/>
          <w:color w:val="5E4934"/>
          <w:sz w:val="27"/>
          <w:szCs w:val="27"/>
          <w:lang w:eastAsia="ru-RU"/>
        </w:rPr>
      </w:pPr>
      <w:bookmarkStart w:id="0" w:name="_GoBack"/>
      <w:bookmarkEnd w:id="0"/>
    </w:p>
    <w:p w:rsidR="00F3636D" w:rsidRDefault="00847148" w:rsidP="00847148">
      <w:pPr>
        <w:ind w:left="-851" w:hanging="142"/>
      </w:pPr>
      <w:r w:rsidRPr="00847148">
        <w:rPr>
          <w:rFonts w:ascii="Trebuchet MS" w:eastAsia="Times New Roman" w:hAnsi="Trebuchet MS" w:cs="Times New Roman"/>
          <w:i/>
          <w:iCs/>
          <w:noProof/>
          <w:color w:val="D15B00"/>
          <w:sz w:val="23"/>
          <w:szCs w:val="23"/>
          <w:lang w:eastAsia="ru-RU"/>
        </w:rPr>
        <w:drawing>
          <wp:inline distT="0" distB="0" distL="0" distR="0" wp14:anchorId="01313EF9" wp14:editId="59498463">
            <wp:extent cx="6953250" cy="7229475"/>
            <wp:effectExtent l="0" t="0" r="0" b="9525"/>
            <wp:docPr id="1" name="Рисунок 1" descr="https://rakikv.ru/upload/000/u6/6/e/59c16910.png">
              <a:hlinkClick xmlns:a="http://schemas.openxmlformats.org/drawingml/2006/main" r:id="rId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rakikv.ru/upload/000/u6/6/e/59c16910.png">
                      <a:hlinkClick r:id="rId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0" cy="7229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3636D" w:rsidSect="00847148">
      <w:pgSz w:w="11906" w:h="16838"/>
      <w:pgMar w:top="1134" w:right="127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7148"/>
    <w:rsid w:val="00847148"/>
    <w:rsid w:val="00F36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28A50A-A993-47D0-92D6-678EECDE9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254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s://rakikv.ru/upload/000/u6/6/e/59c16910.pn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BARANOVAO</dc:creator>
  <cp:keywords/>
  <dc:description/>
  <cp:lastModifiedBy>BARANOVAO</cp:lastModifiedBy>
  <cp:revision>1</cp:revision>
  <dcterms:created xsi:type="dcterms:W3CDTF">2022-02-03T06:59:00Z</dcterms:created>
  <dcterms:modified xsi:type="dcterms:W3CDTF">2022-02-03T07:02:00Z</dcterms:modified>
</cp:coreProperties>
</file>