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FCC" w:rsidRPr="003B1FCC" w:rsidRDefault="003B1FCC" w:rsidP="003B1FCC">
      <w:pPr>
        <w:jc w:val="center"/>
        <w:rPr>
          <w:sz w:val="32"/>
        </w:rPr>
      </w:pPr>
      <w:r w:rsidRPr="003B1FCC">
        <w:rPr>
          <w:sz w:val="32"/>
        </w:rPr>
        <w:t>РЕЕСТР № 2</w:t>
      </w:r>
    </w:p>
    <w:p w:rsidR="003B1FCC" w:rsidRPr="003B1FCC" w:rsidRDefault="003B1FCC" w:rsidP="003B1FCC">
      <w:pPr>
        <w:jc w:val="center"/>
        <w:rPr>
          <w:sz w:val="32"/>
        </w:rPr>
      </w:pPr>
      <w:r w:rsidRPr="003B1FCC">
        <w:rPr>
          <w:sz w:val="32"/>
        </w:rPr>
        <w:t xml:space="preserve">Автобусного маршрута </w:t>
      </w:r>
      <w:proofErr w:type="spellStart"/>
      <w:r w:rsidRPr="003B1FCC">
        <w:rPr>
          <w:sz w:val="32"/>
        </w:rPr>
        <w:t>ст.Нагавская-г.Котельниково</w:t>
      </w:r>
      <w:proofErr w:type="spellEnd"/>
      <w:r w:rsidRPr="003B1FCC">
        <w:rPr>
          <w:sz w:val="32"/>
        </w:rPr>
        <w:t xml:space="preserve"> в </w:t>
      </w:r>
      <w:proofErr w:type="spellStart"/>
      <w:r w:rsidRPr="003B1FCC">
        <w:rPr>
          <w:sz w:val="32"/>
        </w:rPr>
        <w:t>Котельниковском</w:t>
      </w:r>
      <w:proofErr w:type="spellEnd"/>
      <w:r w:rsidRPr="003B1FCC">
        <w:rPr>
          <w:sz w:val="32"/>
        </w:rPr>
        <w:t xml:space="preserve"> муниципальном районе</w:t>
      </w:r>
    </w:p>
    <w:p w:rsidR="003B1FCC" w:rsidRDefault="003B1FCC" w:rsidP="003B1FCC">
      <w:pPr>
        <w:pStyle w:val="a3"/>
        <w:spacing w:before="2"/>
        <w:ind w:left="0"/>
        <w:rPr>
          <w:sz w:val="32"/>
        </w:rPr>
      </w:pPr>
    </w:p>
    <w:p w:rsidR="003B1FCC" w:rsidRPr="00DE4091" w:rsidRDefault="003B1FCC" w:rsidP="003B1FCC">
      <w:pPr>
        <w:pStyle w:val="a3"/>
        <w:spacing w:before="2"/>
        <w:ind w:left="0"/>
      </w:pPr>
      <w:r>
        <w:t>1.</w:t>
      </w:r>
      <w:r w:rsidRPr="00DE4091">
        <w:t>Регист</w:t>
      </w:r>
      <w:r>
        <w:t>рационный номер 2</w:t>
      </w:r>
    </w:p>
    <w:p w:rsidR="003B1FCC" w:rsidRPr="00DE4091" w:rsidRDefault="003B1FCC" w:rsidP="003B1FCC">
      <w:pPr>
        <w:tabs>
          <w:tab w:val="left" w:pos="315"/>
        </w:tabs>
        <w:spacing w:before="1"/>
        <w:rPr>
          <w:sz w:val="28"/>
        </w:rPr>
      </w:pPr>
      <w:r>
        <w:rPr>
          <w:sz w:val="28"/>
        </w:rPr>
        <w:t>2.</w:t>
      </w:r>
      <w:r w:rsidRPr="00DE4091">
        <w:rPr>
          <w:sz w:val="28"/>
        </w:rPr>
        <w:t>Маршрут №</w:t>
      </w:r>
      <w:r w:rsidRPr="00DE4091">
        <w:rPr>
          <w:spacing w:val="-2"/>
          <w:sz w:val="28"/>
        </w:rPr>
        <w:t xml:space="preserve"> </w:t>
      </w:r>
      <w:r w:rsidRPr="00DE4091">
        <w:rPr>
          <w:sz w:val="28"/>
        </w:rPr>
        <w:t>2</w:t>
      </w:r>
    </w:p>
    <w:p w:rsidR="003B1FCC" w:rsidRDefault="003B1FCC" w:rsidP="003B1FCC">
      <w:pPr>
        <w:tabs>
          <w:tab w:val="left" w:pos="0"/>
        </w:tabs>
        <w:spacing w:line="328" w:lineRule="auto"/>
        <w:ind w:right="3191"/>
        <w:rPr>
          <w:sz w:val="28"/>
        </w:rPr>
      </w:pPr>
      <w:r>
        <w:rPr>
          <w:spacing w:val="-1"/>
          <w:sz w:val="28"/>
        </w:rPr>
        <w:t xml:space="preserve">3.Начальный пункт </w:t>
      </w:r>
      <w:r w:rsidRPr="00DE4091">
        <w:rPr>
          <w:spacing w:val="-1"/>
          <w:sz w:val="28"/>
        </w:rPr>
        <w:t>ст.</w:t>
      </w:r>
      <w:r>
        <w:rPr>
          <w:spacing w:val="-1"/>
          <w:sz w:val="28"/>
        </w:rPr>
        <w:t xml:space="preserve"> </w:t>
      </w:r>
      <w:proofErr w:type="spellStart"/>
      <w:r w:rsidRPr="00DE4091">
        <w:rPr>
          <w:spacing w:val="-1"/>
          <w:sz w:val="28"/>
        </w:rPr>
        <w:t>Нагавская</w:t>
      </w:r>
      <w:proofErr w:type="spellEnd"/>
      <w:r>
        <w:rPr>
          <w:spacing w:val="-1"/>
          <w:sz w:val="28"/>
        </w:rPr>
        <w:t xml:space="preserve"> –</w:t>
      </w:r>
      <w:r w:rsidRPr="00DE4091">
        <w:rPr>
          <w:sz w:val="28"/>
        </w:rPr>
        <w:t xml:space="preserve"> </w:t>
      </w:r>
      <w:bookmarkStart w:id="0" w:name="_GoBack"/>
      <w:bookmarkEnd w:id="0"/>
    </w:p>
    <w:p w:rsidR="003B1FCC" w:rsidRDefault="003B1FCC" w:rsidP="003B1FCC">
      <w:pPr>
        <w:tabs>
          <w:tab w:val="left" w:pos="0"/>
        </w:tabs>
        <w:spacing w:line="328" w:lineRule="auto"/>
        <w:ind w:right="3191"/>
        <w:rPr>
          <w:sz w:val="28"/>
        </w:rPr>
      </w:pPr>
      <w:r>
        <w:rPr>
          <w:sz w:val="28"/>
        </w:rPr>
        <w:t xml:space="preserve">   Конечный пункт г. Котельниково</w:t>
      </w:r>
    </w:p>
    <w:p w:rsidR="003B1FCC" w:rsidRPr="00DE4091" w:rsidRDefault="003B1FCC" w:rsidP="003B1FCC">
      <w:pPr>
        <w:tabs>
          <w:tab w:val="left" w:pos="0"/>
        </w:tabs>
        <w:spacing w:before="119" w:line="328" w:lineRule="auto"/>
        <w:ind w:right="3191"/>
        <w:rPr>
          <w:sz w:val="28"/>
        </w:rPr>
      </w:pPr>
      <w:r>
        <w:rPr>
          <w:sz w:val="28"/>
        </w:rPr>
        <w:t>4.</w:t>
      </w:r>
      <w:r w:rsidRPr="00DE4091">
        <w:rPr>
          <w:sz w:val="28"/>
        </w:rPr>
        <w:t>Промежуточные</w:t>
      </w:r>
      <w:r w:rsidRPr="00DE4091">
        <w:rPr>
          <w:spacing w:val="-6"/>
          <w:sz w:val="28"/>
        </w:rPr>
        <w:t xml:space="preserve"> </w:t>
      </w:r>
      <w:r w:rsidRPr="00DE4091">
        <w:rPr>
          <w:sz w:val="28"/>
        </w:rPr>
        <w:t>остановки:</w:t>
      </w:r>
    </w:p>
    <w:p w:rsidR="003B1FCC" w:rsidRDefault="003B1FCC" w:rsidP="003B1FCC">
      <w:pPr>
        <w:pStyle w:val="a3"/>
        <w:spacing w:before="1"/>
        <w:ind w:left="821"/>
      </w:pPr>
      <w:proofErr w:type="spellStart"/>
      <w:r>
        <w:t>х.Майоров</w:t>
      </w:r>
      <w:proofErr w:type="spellEnd"/>
    </w:p>
    <w:p w:rsidR="003B1FCC" w:rsidRPr="00400F5E" w:rsidRDefault="003B1FCC" w:rsidP="003B1FCC">
      <w:pPr>
        <w:tabs>
          <w:tab w:val="left" w:pos="456"/>
        </w:tabs>
        <w:ind w:right="103"/>
        <w:jc w:val="both"/>
        <w:rPr>
          <w:sz w:val="28"/>
        </w:rPr>
      </w:pPr>
      <w:r>
        <w:rPr>
          <w:sz w:val="28"/>
        </w:rPr>
        <w:t>5.</w:t>
      </w:r>
      <w:r w:rsidRPr="00400F5E">
        <w:rPr>
          <w:sz w:val="28"/>
        </w:rPr>
        <w:t>Наименование улиц по которым проходит движение автобусов между остановочными пунктами по данному маршруту Котельн</w:t>
      </w:r>
      <w:r>
        <w:rPr>
          <w:sz w:val="28"/>
        </w:rPr>
        <w:t xml:space="preserve">иковского городского поселения: </w:t>
      </w:r>
      <w:proofErr w:type="spellStart"/>
      <w:r>
        <w:rPr>
          <w:sz w:val="28"/>
        </w:rPr>
        <w:t>ул.Октябрьская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ул.Урицкого</w:t>
      </w:r>
      <w:proofErr w:type="spellEnd"/>
      <w:r w:rsidRPr="00400F5E">
        <w:rPr>
          <w:sz w:val="28"/>
        </w:rPr>
        <w:t xml:space="preserve">, </w:t>
      </w:r>
      <w:proofErr w:type="spellStart"/>
      <w:r w:rsidRPr="00400F5E">
        <w:rPr>
          <w:sz w:val="28"/>
        </w:rPr>
        <w:t>ул.</w:t>
      </w:r>
      <w:r>
        <w:rPr>
          <w:sz w:val="28"/>
        </w:rPr>
        <w:t>Ленина</w:t>
      </w:r>
      <w:proofErr w:type="spellEnd"/>
      <w:r>
        <w:rPr>
          <w:sz w:val="28"/>
        </w:rPr>
        <w:t>.</w:t>
      </w:r>
      <w:r w:rsidRPr="00400F5E">
        <w:rPr>
          <w:sz w:val="28"/>
        </w:rPr>
        <w:t xml:space="preserve"> Движение автобусов осуществляется по автодороге </w:t>
      </w:r>
      <w:proofErr w:type="spellStart"/>
      <w:r w:rsidRPr="00400F5E">
        <w:rPr>
          <w:sz w:val="28"/>
        </w:rPr>
        <w:t>г.Котельниково-ст.Нагавская</w:t>
      </w:r>
      <w:proofErr w:type="spellEnd"/>
      <w:r w:rsidRPr="00400F5E">
        <w:rPr>
          <w:sz w:val="28"/>
        </w:rPr>
        <w:t xml:space="preserve">, по улицам сельских поселений: </w:t>
      </w:r>
      <w:proofErr w:type="spellStart"/>
      <w:r w:rsidRPr="00400F5E">
        <w:rPr>
          <w:sz w:val="28"/>
        </w:rPr>
        <w:t>Нагавского</w:t>
      </w:r>
      <w:proofErr w:type="spellEnd"/>
      <w:r w:rsidRPr="00400F5E">
        <w:rPr>
          <w:sz w:val="28"/>
        </w:rPr>
        <w:t xml:space="preserve">, </w:t>
      </w:r>
      <w:proofErr w:type="spellStart"/>
      <w:r w:rsidRPr="00400F5E">
        <w:rPr>
          <w:sz w:val="28"/>
        </w:rPr>
        <w:t>Майоровского</w:t>
      </w:r>
      <w:proofErr w:type="spellEnd"/>
      <w:r w:rsidRPr="00400F5E">
        <w:rPr>
          <w:sz w:val="28"/>
        </w:rPr>
        <w:t xml:space="preserve"> не</w:t>
      </w:r>
      <w:r w:rsidRPr="00400F5E">
        <w:rPr>
          <w:spacing w:val="-1"/>
          <w:sz w:val="28"/>
        </w:rPr>
        <w:t xml:space="preserve"> </w:t>
      </w:r>
      <w:r w:rsidRPr="00400F5E">
        <w:rPr>
          <w:sz w:val="28"/>
        </w:rPr>
        <w:t>предусмотрено.</w:t>
      </w:r>
    </w:p>
    <w:p w:rsidR="003B1FCC" w:rsidRDefault="003B1FCC" w:rsidP="003B1FCC">
      <w:pPr>
        <w:pStyle w:val="a3"/>
        <w:spacing w:line="331" w:lineRule="auto"/>
        <w:ind w:left="0" w:right="4946"/>
      </w:pPr>
      <w:r>
        <w:t xml:space="preserve">6.Протяженность маршрута: 34 км </w:t>
      </w:r>
    </w:p>
    <w:p w:rsidR="003B1FCC" w:rsidRDefault="003B1FCC" w:rsidP="003B1FCC">
      <w:pPr>
        <w:pStyle w:val="a3"/>
        <w:spacing w:line="331" w:lineRule="auto"/>
        <w:ind w:left="0" w:right="4946"/>
      </w:pPr>
      <w:r>
        <w:t>7.Посадка пассажиров: на остановках. 8.Пригородный</w:t>
      </w:r>
    </w:p>
    <w:p w:rsidR="003B1FCC" w:rsidRDefault="003B1FCC" w:rsidP="003B1FCC">
      <w:pPr>
        <w:pStyle w:val="a3"/>
        <w:spacing w:before="0" w:line="317" w:lineRule="exact"/>
        <w:ind w:left="0"/>
      </w:pPr>
      <w:r>
        <w:t>9.Газ-1221</w:t>
      </w:r>
    </w:p>
    <w:p w:rsidR="003B1FCC" w:rsidRDefault="003B1FCC" w:rsidP="003B1FCC">
      <w:pPr>
        <w:pStyle w:val="a3"/>
        <w:spacing w:before="119" w:line="328" w:lineRule="auto"/>
        <w:ind w:right="3969"/>
      </w:pPr>
      <w:r>
        <w:t xml:space="preserve">Класс транспортного средства: </w:t>
      </w:r>
      <w:r>
        <w:rPr>
          <w:lang w:val="en-US"/>
        </w:rPr>
        <w:t>D</w:t>
      </w:r>
    </w:p>
    <w:p w:rsidR="003B1FCC" w:rsidRDefault="003B1FCC" w:rsidP="003B1FCC">
      <w:pPr>
        <w:pStyle w:val="a3"/>
        <w:spacing w:before="1"/>
        <w:ind w:left="0"/>
      </w:pPr>
      <w:r>
        <w:t xml:space="preserve">10.Экологический характеристики: Евро 3 </w:t>
      </w:r>
    </w:p>
    <w:p w:rsidR="003B1FCC" w:rsidRDefault="003B1FCC" w:rsidP="003B1FCC">
      <w:pPr>
        <w:pStyle w:val="a3"/>
        <w:spacing w:before="123"/>
        <w:ind w:left="0"/>
      </w:pPr>
      <w:r>
        <w:t>11. июль 2022 г.</w:t>
      </w:r>
    </w:p>
    <w:p w:rsidR="003B1FCC" w:rsidRDefault="003B1FCC" w:rsidP="003B1FCC">
      <w:pPr>
        <w:tabs>
          <w:tab w:val="left" w:pos="524"/>
        </w:tabs>
        <w:spacing w:before="1"/>
        <w:ind w:right="237"/>
        <w:rPr>
          <w:sz w:val="28"/>
          <w:szCs w:val="28"/>
        </w:rPr>
      </w:pPr>
    </w:p>
    <w:p w:rsidR="003B1FCC" w:rsidRDefault="003B1FCC" w:rsidP="003B1FCC">
      <w:pPr>
        <w:tabs>
          <w:tab w:val="left" w:pos="524"/>
        </w:tabs>
        <w:spacing w:before="1"/>
        <w:ind w:right="237"/>
        <w:rPr>
          <w:sz w:val="28"/>
        </w:rPr>
      </w:pPr>
      <w:r>
        <w:rPr>
          <w:sz w:val="28"/>
          <w:szCs w:val="28"/>
        </w:rPr>
        <w:t>12</w:t>
      </w:r>
      <w:r>
        <w:t xml:space="preserve">. </w:t>
      </w:r>
      <w:r w:rsidRPr="00400F5E">
        <w:rPr>
          <w:sz w:val="28"/>
        </w:rPr>
        <w:t>ИП</w:t>
      </w:r>
      <w:r>
        <w:rPr>
          <w:sz w:val="28"/>
        </w:rPr>
        <w:t xml:space="preserve"> Левченко Андрей Александрович, </w:t>
      </w:r>
      <w:proofErr w:type="spellStart"/>
      <w:r w:rsidRPr="00400F5E">
        <w:rPr>
          <w:sz w:val="28"/>
        </w:rPr>
        <w:t>х.Красноярский</w:t>
      </w:r>
      <w:proofErr w:type="spellEnd"/>
      <w:r w:rsidRPr="00400F5E">
        <w:rPr>
          <w:sz w:val="28"/>
        </w:rPr>
        <w:t xml:space="preserve"> </w:t>
      </w:r>
    </w:p>
    <w:p w:rsidR="003B1FCC" w:rsidRPr="0072485B" w:rsidRDefault="003B1FCC" w:rsidP="003B1FCC">
      <w:pPr>
        <w:tabs>
          <w:tab w:val="left" w:pos="524"/>
        </w:tabs>
        <w:spacing w:before="1"/>
        <w:ind w:right="237"/>
        <w:rPr>
          <w:sz w:val="28"/>
        </w:rPr>
      </w:pPr>
      <w:r w:rsidRPr="00400F5E">
        <w:rPr>
          <w:sz w:val="28"/>
        </w:rPr>
        <w:t>Котельниковский</w:t>
      </w:r>
      <w:r w:rsidRPr="00400F5E">
        <w:rPr>
          <w:spacing w:val="-4"/>
          <w:sz w:val="28"/>
        </w:rPr>
        <w:t xml:space="preserve"> </w:t>
      </w:r>
      <w:r w:rsidRPr="00400F5E">
        <w:rPr>
          <w:sz w:val="28"/>
        </w:rPr>
        <w:t>район</w:t>
      </w:r>
    </w:p>
    <w:p w:rsidR="003B1FCC" w:rsidRDefault="003B1FCC" w:rsidP="003B1FCC">
      <w:pPr>
        <w:tabs>
          <w:tab w:val="left" w:pos="524"/>
          <w:tab w:val="left" w:pos="2226"/>
        </w:tabs>
        <w:rPr>
          <w:sz w:val="28"/>
          <w:szCs w:val="28"/>
        </w:rPr>
      </w:pPr>
    </w:p>
    <w:p w:rsidR="003B1FCC" w:rsidRPr="00400F5E" w:rsidRDefault="003B1FCC" w:rsidP="003B1FCC">
      <w:pPr>
        <w:tabs>
          <w:tab w:val="left" w:pos="524"/>
          <w:tab w:val="left" w:pos="2226"/>
        </w:tabs>
        <w:rPr>
          <w:sz w:val="28"/>
        </w:rPr>
      </w:pPr>
      <w:r>
        <w:rPr>
          <w:sz w:val="28"/>
        </w:rPr>
        <w:t>13.</w:t>
      </w:r>
      <w:r w:rsidRPr="00400F5E">
        <w:rPr>
          <w:sz w:val="28"/>
        </w:rPr>
        <w:t>Расписание:</w:t>
      </w:r>
      <w:r>
        <w:rPr>
          <w:sz w:val="28"/>
        </w:rPr>
        <w:t xml:space="preserve"> Ежедневно </w:t>
      </w:r>
      <w:r w:rsidRPr="00400F5E">
        <w:rPr>
          <w:sz w:val="28"/>
        </w:rPr>
        <w:tab/>
        <w:t>Начальный пункт: 7-00</w:t>
      </w:r>
      <w:r w:rsidRPr="00400F5E">
        <w:rPr>
          <w:spacing w:val="-4"/>
          <w:sz w:val="28"/>
        </w:rPr>
        <w:t xml:space="preserve"> </w:t>
      </w:r>
      <w:r w:rsidRPr="00400F5E">
        <w:rPr>
          <w:sz w:val="28"/>
        </w:rPr>
        <w:t>час</w:t>
      </w:r>
    </w:p>
    <w:p w:rsidR="003B1FCC" w:rsidRDefault="003B1FCC" w:rsidP="003B1FCC">
      <w:pPr>
        <w:pStyle w:val="a3"/>
        <w:spacing w:before="119"/>
        <w:ind w:left="2226"/>
      </w:pPr>
      <w:r>
        <w:t xml:space="preserve">                    Конечный пункт: 13-00 час</w:t>
      </w:r>
    </w:p>
    <w:p w:rsidR="003B1FCC" w:rsidRPr="00DE4091" w:rsidRDefault="003B1FCC" w:rsidP="003B1FCC">
      <w:pPr>
        <w:tabs>
          <w:tab w:val="left" w:pos="524"/>
        </w:tabs>
        <w:spacing w:before="1"/>
        <w:ind w:right="237"/>
        <w:rPr>
          <w:sz w:val="28"/>
          <w:szCs w:val="28"/>
        </w:rPr>
      </w:pPr>
      <w:r w:rsidRPr="00DE4091">
        <w:rPr>
          <w:sz w:val="28"/>
          <w:szCs w:val="28"/>
        </w:rPr>
        <w:t>14.</w:t>
      </w:r>
      <w:r>
        <w:rPr>
          <w:sz w:val="28"/>
          <w:szCs w:val="28"/>
        </w:rPr>
        <w:t>Сведения о государственной регистрации записи ОГРН 321344300101154</w:t>
      </w:r>
    </w:p>
    <w:p w:rsidR="00560D26" w:rsidRDefault="00560D26"/>
    <w:sectPr w:rsidR="00560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556"/>
    <w:rsid w:val="003B1FCC"/>
    <w:rsid w:val="00560D26"/>
    <w:rsid w:val="007A00F2"/>
    <w:rsid w:val="00E51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CFDC5"/>
  <w15:chartTrackingRefBased/>
  <w15:docId w15:val="{0542585C-947B-4A8F-9FE5-E84653BD6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E5155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E51556"/>
    <w:pPr>
      <w:spacing w:before="66"/>
      <w:ind w:left="1652" w:right="1656"/>
      <w:jc w:val="center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E51556"/>
    <w:rPr>
      <w:rFonts w:ascii="Times New Roman" w:eastAsia="Times New Roman" w:hAnsi="Times New Roman" w:cs="Times New Roman"/>
      <w:sz w:val="32"/>
      <w:szCs w:val="32"/>
      <w:lang w:eastAsia="ru-RU" w:bidi="ru-RU"/>
    </w:rPr>
  </w:style>
  <w:style w:type="paragraph" w:styleId="a3">
    <w:name w:val="Body Text"/>
    <w:basedOn w:val="a"/>
    <w:link w:val="a4"/>
    <w:uiPriority w:val="1"/>
    <w:qFormat/>
    <w:rsid w:val="00E51556"/>
    <w:pPr>
      <w:spacing w:before="120"/>
      <w:ind w:left="10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E51556"/>
    <w:rPr>
      <w:rFonts w:ascii="Times New Roman" w:eastAsia="Times New Roman" w:hAnsi="Times New Roman" w:cs="Times New Roman"/>
      <w:sz w:val="28"/>
      <w:szCs w:val="2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2022-05-24T13:35:00Z</dcterms:created>
  <dcterms:modified xsi:type="dcterms:W3CDTF">2022-05-24T13:35:00Z</dcterms:modified>
</cp:coreProperties>
</file>